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4B" w:rsidRDefault="00E33B4B">
      <w:pPr>
        <w:rPr>
          <w:rtl/>
        </w:rPr>
      </w:pPr>
    </w:p>
    <w:p w:rsidR="00A00E79" w:rsidRDefault="00A00E79">
      <w:pPr>
        <w:rPr>
          <w:rtl/>
        </w:rPr>
      </w:pPr>
    </w:p>
    <w:p w:rsidR="00E50551" w:rsidRPr="00DF6615" w:rsidRDefault="00A00E79" w:rsidP="00DF6615">
      <w:pPr>
        <w:shd w:val="clear" w:color="auto" w:fill="1F3864" w:themeFill="accent5" w:themeFillShade="80"/>
        <w:bidi/>
        <w:jc w:val="center"/>
        <w:rPr>
          <w:rFonts w:ascii="Cambria" w:hAnsi="Cambria" w:cs="B Titr"/>
        </w:rPr>
      </w:pPr>
      <w:r w:rsidRPr="00A00E79">
        <w:rPr>
          <w:rFonts w:ascii="Cambria" w:hAnsi="Cambria" w:cs="B Titr"/>
          <w:rtl/>
        </w:rPr>
        <w:t>بررسی موردی بازده</w:t>
      </w:r>
      <w:r w:rsidRPr="00A00E79">
        <w:rPr>
          <w:rFonts w:ascii="Cambria" w:hAnsi="Cambria" w:cs="B Titr"/>
          <w:rtl/>
        </w:rPr>
        <w:softHyphen/>
        <w:t>ی انواع سینی</w:t>
      </w:r>
      <w:r w:rsidRPr="00A00E79">
        <w:rPr>
          <w:rFonts w:ascii="Cambria" w:hAnsi="Cambria" w:cs="B Titr"/>
          <w:rtl/>
        </w:rPr>
        <w:softHyphen/>
        <w:t>های متداول در برج</w:t>
      </w:r>
      <w:r w:rsidRPr="00A00E79">
        <w:rPr>
          <w:rFonts w:ascii="Cambria" w:hAnsi="Cambria" w:cs="B Titr"/>
          <w:rtl/>
        </w:rPr>
        <w:softHyphen/>
        <w:t>های تقطیر چند جزئی</w:t>
      </w:r>
    </w:p>
    <w:p w:rsidR="00A00E79" w:rsidRPr="00A00E79" w:rsidRDefault="00A00E79" w:rsidP="00A00E79">
      <w:pPr>
        <w:bidi/>
        <w:jc w:val="center"/>
        <w:rPr>
          <w:rFonts w:cs="B Titr"/>
          <w:sz w:val="20"/>
          <w:szCs w:val="20"/>
          <w:vertAlign w:val="superscript"/>
          <w:rtl/>
        </w:rPr>
      </w:pPr>
      <w:r w:rsidRPr="00A00E79">
        <w:rPr>
          <w:rFonts w:cs="B Titr" w:hint="cs"/>
          <w:sz w:val="20"/>
          <w:szCs w:val="20"/>
          <w:rtl/>
        </w:rPr>
        <w:t>سجاد رسام</w:t>
      </w:r>
      <w:r w:rsidRPr="00A00E79">
        <w:rPr>
          <w:rFonts w:cs="B Titr" w:hint="cs"/>
          <w:sz w:val="20"/>
          <w:szCs w:val="20"/>
          <w:vertAlign w:val="superscript"/>
          <w:rtl/>
        </w:rPr>
        <w:t>1</w:t>
      </w:r>
      <w:r w:rsidRPr="00A00E79">
        <w:rPr>
          <w:rFonts w:cs="B Titr" w:hint="cs"/>
          <w:sz w:val="20"/>
          <w:szCs w:val="20"/>
          <w:rtl/>
        </w:rPr>
        <w:t>، حامد صداقت زادگان اصفهانی</w:t>
      </w:r>
      <w:r w:rsidRPr="00A00E79">
        <w:rPr>
          <w:rFonts w:cs="B Titr" w:hint="cs"/>
          <w:sz w:val="20"/>
          <w:szCs w:val="20"/>
          <w:vertAlign w:val="superscript"/>
          <w:rtl/>
        </w:rPr>
        <w:t>1</w:t>
      </w:r>
      <w:r w:rsidRPr="00A00E79">
        <w:rPr>
          <w:rFonts w:cs="B Titr" w:hint="cs"/>
          <w:sz w:val="20"/>
          <w:szCs w:val="20"/>
          <w:rtl/>
        </w:rPr>
        <w:t>، مهرداد شریعتی فر</w:t>
      </w:r>
      <w:r w:rsidRPr="00A00E79">
        <w:rPr>
          <w:rFonts w:cs="B Titr" w:hint="cs"/>
          <w:sz w:val="20"/>
          <w:szCs w:val="20"/>
          <w:vertAlign w:val="superscript"/>
          <w:rtl/>
        </w:rPr>
        <w:t>1</w:t>
      </w:r>
    </w:p>
    <w:p w:rsidR="00E50551" w:rsidRPr="00A00E79" w:rsidRDefault="00DF6615" w:rsidP="00A00E79">
      <w:pPr>
        <w:bidi/>
        <w:jc w:val="center"/>
        <w:rPr>
          <w:rFonts w:cs="B Titr"/>
          <w:sz w:val="18"/>
          <w:szCs w:val="18"/>
          <w:rtl/>
        </w:rPr>
      </w:pPr>
      <w:r w:rsidRPr="00DF6615">
        <w:rPr>
          <w:rFonts w:cs="B Titr"/>
          <w:b/>
          <w:bCs/>
          <w:noProof/>
          <w:sz w:val="24"/>
          <w:szCs w:val="24"/>
        </w:rPr>
        <mc:AlternateContent>
          <mc:Choice Requires="wps">
            <w:drawing>
              <wp:anchor distT="0" distB="0" distL="114300" distR="114300" simplePos="0" relativeHeight="251659264" behindDoc="0" locked="0" layoutInCell="1" allowOverlap="1" wp14:anchorId="79981863" wp14:editId="5AEC7956">
                <wp:simplePos x="0" y="0"/>
                <wp:positionH relativeFrom="leftMargin">
                  <wp:align>right</wp:align>
                </wp:positionH>
                <wp:positionV relativeFrom="paragraph">
                  <wp:posOffset>417195</wp:posOffset>
                </wp:positionV>
                <wp:extent cx="4174807" cy="304800"/>
                <wp:effectExtent l="0" t="8255" r="27305" b="27305"/>
                <wp:wrapNone/>
                <wp:docPr id="10" name="Text Box 10"/>
                <wp:cNvGraphicFramePr/>
                <a:graphic xmlns:a="http://schemas.openxmlformats.org/drawingml/2006/main">
                  <a:graphicData uri="http://schemas.microsoft.com/office/word/2010/wordprocessingShape">
                    <wps:wsp>
                      <wps:cNvSpPr txBox="1"/>
                      <wps:spPr>
                        <a:xfrm rot="16200000">
                          <a:off x="0" y="0"/>
                          <a:ext cx="4174807" cy="304800"/>
                        </a:xfrm>
                        <a:prstGeom prst="rect">
                          <a:avLst/>
                        </a:prstGeom>
                        <a:solidFill>
                          <a:schemeClr val="lt1"/>
                        </a:solidFill>
                        <a:ln w="6350">
                          <a:solidFill>
                            <a:srgbClr val="00B0F0"/>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1D4DD2" w:rsidRPr="003C50BA" w:rsidRDefault="001D4DD2" w:rsidP="003C50BA">
                            <w:pPr>
                              <w:bidi/>
                              <w:jc w:val="center"/>
                              <w:rPr>
                                <w:rFonts w:cs="B Nazanin"/>
                                <w:bCs/>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Nazanin" w:hint="cs"/>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بررسی موردی بازده</w:t>
                            </w:r>
                            <w:r>
                              <w:rPr>
                                <w:rFonts w:cs="B Nazanin"/>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cs="B Nazanin" w:hint="cs"/>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 انواع سینی های متداول در برج های تقطیر چند جزئی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81863" id="_x0000_t202" coordsize="21600,21600" o:spt="202" path="m,l,21600r21600,l21600,xe">
                <v:stroke joinstyle="miter"/>
                <v:path gradientshapeok="t" o:connecttype="rect"/>
              </v:shapetype>
              <v:shape id="Text Box 10" o:spid="_x0000_s1026" type="#_x0000_t202" style="position:absolute;left:0;text-align:left;margin-left:277.5pt;margin-top:32.85pt;width:328.7pt;height:24pt;rotation:-90;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" fillcolor="white [3201]" strokecolor="#00b0f0" strokeweight=".5pt">
                <v:textbox>
                  <w:txbxContent>
                    <w:p w:rsidR="001D4DD2" w:rsidRPr="003C50BA" w:rsidRDefault="001D4DD2" w:rsidP="003C50BA">
                      <w:pPr>
                        <w:bidi/>
                        <w:jc w:val="center"/>
                        <w:rPr>
                          <w:rFonts w:cs="B Nazanin"/>
                          <w:bCs/>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Nazanin" w:hint="cs"/>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بررسی موردی بازده</w:t>
                      </w:r>
                      <w:r>
                        <w:rPr>
                          <w:rFonts w:cs="B Nazanin"/>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rFonts w:cs="B Nazanin" w:hint="cs"/>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 انواع سینی های متداول در برج های تقطیر چند جزئی</w:t>
                      </w:r>
                    </w:p>
                  </w:txbxContent>
                </v:textbox>
                <w10:wrap anchorx="margin"/>
              </v:shape>
            </w:pict>
          </mc:Fallback>
        </mc:AlternateContent>
      </w:r>
      <w:r w:rsidR="00A00E79">
        <w:rPr>
          <w:rFonts w:cs="B Titr" w:hint="cs"/>
          <w:sz w:val="18"/>
          <w:szCs w:val="18"/>
          <w:vertAlign w:val="superscript"/>
          <w:rtl/>
        </w:rPr>
        <w:t>1</w:t>
      </w:r>
      <w:r w:rsidR="00A00E79">
        <w:rPr>
          <w:rFonts w:cs="B Titr" w:hint="cs"/>
          <w:sz w:val="18"/>
          <w:szCs w:val="18"/>
          <w:rtl/>
        </w:rPr>
        <w:t xml:space="preserve"> دانشجوی کارشناسی ارشد، دانشکده مهندسی شیمی دانشگاه صنعتی امیرکبیر (پلی تکنیک تهران)</w:t>
      </w:r>
    </w:p>
    <w:p w:rsidR="00DF6615" w:rsidRDefault="00DF6615" w:rsidP="00DF6615">
      <w:pPr>
        <w:rPr>
          <w:rtl/>
        </w:rPr>
      </w:pPr>
    </w:p>
    <w:p w:rsidR="00E50551" w:rsidRPr="00DF6615" w:rsidRDefault="00DF6615" w:rsidP="00DF6615">
      <w:pPr>
        <w:shd w:val="clear" w:color="auto" w:fill="00B0F0"/>
        <w:bidi/>
        <w:jc w:val="center"/>
        <w:rPr>
          <w:rFonts w:cs="B Titr"/>
          <w:b/>
          <w:bCs/>
          <w:sz w:val="24"/>
          <w:szCs w:val="24"/>
          <w:rtl/>
        </w:rPr>
      </w:pPr>
      <w:r w:rsidRPr="00DF6615">
        <w:rPr>
          <w:rFonts w:cs="B Titr" w:hint="cs"/>
          <w:b/>
          <w:bCs/>
          <w:sz w:val="24"/>
          <w:szCs w:val="24"/>
          <w:rtl/>
        </w:rPr>
        <w:t>چکیده</w:t>
      </w:r>
    </w:p>
    <w:p w:rsidR="00DF6615" w:rsidRPr="00DF6615" w:rsidRDefault="00DF6615" w:rsidP="00DF6615">
      <w:pPr>
        <w:bidi/>
        <w:spacing w:line="240" w:lineRule="auto"/>
        <w:jc w:val="both"/>
        <w:rPr>
          <w:rFonts w:cs="B Nazanin"/>
          <w:color w:val="000000" w:themeColor="text1"/>
          <w:sz w:val="20"/>
          <w:szCs w:val="20"/>
          <w:rtl/>
          <w:lang w:bidi="fa-IR"/>
        </w:rPr>
      </w:pPr>
      <w:r>
        <w:rPr>
          <w:noProof/>
        </w:rPr>
        <mc:AlternateContent>
          <mc:Choice Requires="wps">
            <w:drawing>
              <wp:anchor distT="0" distB="0" distL="114300" distR="114300" simplePos="0" relativeHeight="251660288" behindDoc="0" locked="0" layoutInCell="1" allowOverlap="1" wp14:anchorId="3AEB4531" wp14:editId="6ECA4376">
                <wp:simplePos x="0" y="0"/>
                <wp:positionH relativeFrom="rightMargin">
                  <wp:align>left</wp:align>
                </wp:positionH>
                <wp:positionV relativeFrom="paragraph">
                  <wp:posOffset>2243772</wp:posOffset>
                </wp:positionV>
                <wp:extent cx="1162050" cy="295275"/>
                <wp:effectExtent l="0" t="4763" r="14288" b="14287"/>
                <wp:wrapNone/>
                <wp:docPr id="11" name="Text Box 11"/>
                <wp:cNvGraphicFramePr/>
                <a:graphic xmlns:a="http://schemas.openxmlformats.org/drawingml/2006/main">
                  <a:graphicData uri="http://schemas.microsoft.com/office/word/2010/wordprocessingShape">
                    <wps:wsp>
                      <wps:cNvSpPr txBox="1"/>
                      <wps:spPr>
                        <a:xfrm rot="16200000">
                          <a:off x="0" y="0"/>
                          <a:ext cx="1162050" cy="295275"/>
                        </a:xfrm>
                        <a:prstGeom prst="rect">
                          <a:avLst/>
                        </a:prstGeom>
                        <a:solidFill>
                          <a:schemeClr val="lt1"/>
                        </a:solidFill>
                        <a:ln w="6350">
                          <a:solidFill>
                            <a:srgbClr val="00B0F0"/>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1D4DD2" w:rsidRPr="003C50BA" w:rsidRDefault="001D4DD2" w:rsidP="003C50BA">
                            <w:pPr>
                              <w:bidi/>
                              <w:jc w:val="center"/>
                              <w:rPr>
                                <w:rFonts w:cs="B Nazanin"/>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Nazanin" w:hint="cs"/>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رسام و همکاران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B4531" id="Text Box 11" o:spid="_x0000_s1027" type="#_x0000_t202" style="position:absolute;left:0;text-align:left;margin-left:0;margin-top:176.65pt;width:91.5pt;height:23.25pt;rotation:-90;z-index:251660288;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" fillcolor="white [3201]" strokecolor="#00b0f0" strokeweight=".5pt">
                <v:textbox>
                  <w:txbxContent>
                    <w:p w:rsidR="001D4DD2" w:rsidRPr="003C50BA" w:rsidRDefault="001D4DD2" w:rsidP="003C50BA">
                      <w:pPr>
                        <w:bidi/>
                        <w:jc w:val="center"/>
                        <w:rPr>
                          <w:rFonts w:cs="B Nazanin"/>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Nazanin" w:hint="cs"/>
                          <w:bCs/>
                          <w:i/>
                          <w:i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رسام و همکاران</w:t>
                      </w:r>
                    </w:p>
                  </w:txbxContent>
                </v:textbox>
                <w10:wrap anchorx="margin"/>
              </v:shape>
            </w:pict>
          </mc:Fallback>
        </mc:AlternateContent>
      </w:r>
      <w:r w:rsidRPr="00DF6615">
        <w:rPr>
          <w:rFonts w:cs="B Nazanin"/>
          <w:color w:val="000000" w:themeColor="text1"/>
          <w:sz w:val="20"/>
          <w:szCs w:val="20"/>
          <w:rtl/>
          <w:lang w:bidi="fa-IR"/>
        </w:rPr>
        <w:t>برای هر جداسازی به دو ظرف نیاز است که در فرایند تقطیر این دو ظرف دو فاز مایع و بخار می‌باشند و اساس تقطیر بر تعادل بین مایع و بخار استوار است. در فرایند تقطیر دو یا چند جزء بر اساس اختلاف نقطه جوش</w:t>
      </w:r>
      <w:r w:rsidRPr="00DF6615">
        <w:rPr>
          <w:rFonts w:cs="B Nazanin" w:hint="cs"/>
          <w:color w:val="000000" w:themeColor="text1"/>
          <w:sz w:val="20"/>
          <w:szCs w:val="20"/>
          <w:rtl/>
          <w:lang w:bidi="fa-IR"/>
        </w:rPr>
        <w:t xml:space="preserve"> آن ها</w:t>
      </w:r>
      <w:r w:rsidRPr="00DF6615">
        <w:rPr>
          <w:rFonts w:cs="B Nazanin"/>
          <w:color w:val="000000" w:themeColor="text1"/>
          <w:sz w:val="20"/>
          <w:szCs w:val="20"/>
          <w:rtl/>
          <w:lang w:bidi="fa-IR"/>
        </w:rPr>
        <w:t xml:space="preserve"> یا به عبارت دیگر اختلاف فراریت جداسازی </w:t>
      </w:r>
      <w:r w:rsidRPr="00DF6615">
        <w:rPr>
          <w:rFonts w:cs="B Nazanin" w:hint="cs"/>
          <w:color w:val="000000" w:themeColor="text1"/>
          <w:sz w:val="20"/>
          <w:szCs w:val="20"/>
          <w:rtl/>
          <w:lang w:bidi="fa-IR"/>
        </w:rPr>
        <w:t xml:space="preserve">انجام </w:t>
      </w:r>
      <w:r w:rsidRPr="00DF6615">
        <w:rPr>
          <w:rFonts w:cs="B Nazanin"/>
          <w:color w:val="000000" w:themeColor="text1"/>
          <w:sz w:val="20"/>
          <w:szCs w:val="20"/>
          <w:rtl/>
          <w:lang w:bidi="fa-IR"/>
        </w:rPr>
        <w:t>می‌شوند بدین صورت که جزء یا اجزایی که دارای</w:t>
      </w:r>
      <w:r w:rsidRPr="00DF6615">
        <w:rPr>
          <w:rFonts w:ascii="Cambria" w:hAnsi="Cambria" w:cs="Cambria" w:hint="cs"/>
          <w:color w:val="000000" w:themeColor="text1"/>
          <w:sz w:val="20"/>
          <w:szCs w:val="20"/>
          <w:rtl/>
          <w:lang w:bidi="fa-IR"/>
        </w:rPr>
        <w:t> </w:t>
      </w:r>
      <w:hyperlink r:id="rId8" w:tooltip="نقطه جوش" w:history="1">
        <w:r w:rsidRPr="00DF6615">
          <w:rPr>
            <w:rStyle w:val="Hyperlink"/>
            <w:rFonts w:cs="B Nazanin"/>
            <w:color w:val="000000" w:themeColor="text1"/>
            <w:sz w:val="20"/>
            <w:szCs w:val="20"/>
            <w:u w:val="none"/>
            <w:rtl/>
            <w:lang w:bidi="fa-IR"/>
          </w:rPr>
          <w:t>نقطه جوش</w:t>
        </w:r>
      </w:hyperlink>
      <w:r w:rsidRPr="00DF6615">
        <w:rPr>
          <w:rFonts w:cs="B Nazanin"/>
          <w:color w:val="000000" w:themeColor="text1"/>
          <w:sz w:val="20"/>
          <w:szCs w:val="20"/>
        </w:rPr>
        <w:t> </w:t>
      </w:r>
      <w:r w:rsidRPr="00DF6615">
        <w:rPr>
          <w:rFonts w:cs="B Nazanin"/>
          <w:color w:val="000000" w:themeColor="text1"/>
          <w:sz w:val="20"/>
          <w:szCs w:val="20"/>
          <w:rtl/>
          <w:lang w:bidi="fa-IR"/>
        </w:rPr>
        <w:t>پایین‌تری باشند یا به عبارت دیگر فراریت بیشتری داشته باشند بیشتر در فاز بخار ظاهر می‌شوند که به این جزء، جزء سبک نیز گفته می‌شود و جزء یا اجزایی که نقطه جوش بیشتری داشته باشند یا به عبارت دیگر فراریت کمتری داشته باشند بیشتر در فاز مایع ظاهر می‌شوند که به این جزء، جزء سنگین گفته می‌شود و در نهایت با جداسازی فازها می‌توان به‌طور نسبی اجزاء را از یکدیگر جدا نمود. پس با توجه به اینکه تعادل بین دو فاز مایع و بخار بر جداسازی اجزاء و طراحی</w:t>
      </w:r>
      <w:r w:rsidRPr="00DF6615">
        <w:rPr>
          <w:rFonts w:ascii="Cambria" w:hAnsi="Cambria" w:cs="Cambria" w:hint="cs"/>
          <w:color w:val="000000" w:themeColor="text1"/>
          <w:sz w:val="20"/>
          <w:szCs w:val="20"/>
          <w:rtl/>
          <w:lang w:bidi="fa-IR"/>
        </w:rPr>
        <w:t> </w:t>
      </w:r>
      <w:hyperlink r:id="rId9" w:tooltip="برج تقطیر" w:history="1">
        <w:r w:rsidRPr="00DF6615">
          <w:rPr>
            <w:rStyle w:val="Hyperlink"/>
            <w:rFonts w:cs="B Nazanin"/>
            <w:color w:val="000000" w:themeColor="text1"/>
            <w:sz w:val="20"/>
            <w:szCs w:val="20"/>
            <w:u w:val="none"/>
            <w:rtl/>
            <w:lang w:bidi="fa-IR"/>
          </w:rPr>
          <w:t>برج تقطیر</w:t>
        </w:r>
      </w:hyperlink>
      <w:r w:rsidRPr="00DF6615">
        <w:rPr>
          <w:rFonts w:cs="B Nazanin"/>
          <w:color w:val="000000" w:themeColor="text1"/>
          <w:sz w:val="20"/>
          <w:szCs w:val="20"/>
        </w:rPr>
        <w:t> </w:t>
      </w:r>
      <w:r w:rsidRPr="00DF6615">
        <w:rPr>
          <w:rFonts w:cs="B Nazanin"/>
          <w:color w:val="000000" w:themeColor="text1"/>
          <w:sz w:val="20"/>
          <w:szCs w:val="20"/>
          <w:rtl/>
          <w:lang w:bidi="fa-IR"/>
        </w:rPr>
        <w:t>تأثیرگزار است باید قبل از هر چیز تعادل مایع و بخار مورد بررسی قرار گیرد. از منظر ترمودینامیک</w:t>
      </w:r>
      <w:r w:rsidRPr="00DF6615">
        <w:rPr>
          <w:rFonts w:cs="B Nazanin" w:hint="cs"/>
          <w:color w:val="000000" w:themeColor="text1"/>
          <w:sz w:val="20"/>
          <w:szCs w:val="20"/>
          <w:rtl/>
          <w:lang w:bidi="fa-IR"/>
        </w:rPr>
        <w:t>ی</w:t>
      </w:r>
      <w:r w:rsidRPr="00DF6615">
        <w:rPr>
          <w:rFonts w:cs="B Nazanin"/>
          <w:color w:val="000000" w:themeColor="text1"/>
          <w:sz w:val="20"/>
          <w:szCs w:val="20"/>
          <w:rtl/>
          <w:lang w:bidi="fa-IR"/>
        </w:rPr>
        <w:t xml:space="preserve">، تعادل مایع و بخار حالت پایداری است که در آن هیچ‌یک از خواص ماکروسکوپی دو فاز شامل دما، فشار و غلظت تغییر نکند. راهکارهای مختلفی وجود دارد که بتوان غلظت فاز مایع و بخار را در حالت تعادل بدست آورد که در </w:t>
      </w:r>
      <w:r w:rsidRPr="00DF6615">
        <w:rPr>
          <w:rFonts w:cs="B Nazanin" w:hint="cs"/>
          <w:color w:val="000000" w:themeColor="text1"/>
          <w:sz w:val="20"/>
          <w:szCs w:val="20"/>
          <w:rtl/>
          <w:lang w:bidi="fa-IR"/>
        </w:rPr>
        <w:t>پژوهش پیشرو به</w:t>
      </w:r>
      <w:r w:rsidRPr="00DF6615">
        <w:rPr>
          <w:rFonts w:cs="B Nazanin"/>
          <w:color w:val="000000" w:themeColor="text1"/>
          <w:sz w:val="20"/>
          <w:szCs w:val="20"/>
          <w:rtl/>
          <w:lang w:bidi="fa-IR"/>
        </w:rPr>
        <w:t xml:space="preserve"> این موارد اشاره شده‌است</w:t>
      </w:r>
      <w:r w:rsidRPr="00DF6615">
        <w:rPr>
          <w:rFonts w:cs="B Nazanin"/>
          <w:color w:val="000000" w:themeColor="text1"/>
          <w:sz w:val="20"/>
          <w:szCs w:val="20"/>
        </w:rPr>
        <w:t>.</w:t>
      </w:r>
      <w:r w:rsidRPr="00DF6615">
        <w:rPr>
          <w:rFonts w:cs="B Nazanin" w:hint="cs"/>
          <w:color w:val="000000" w:themeColor="text1"/>
          <w:sz w:val="20"/>
          <w:szCs w:val="20"/>
          <w:rtl/>
          <w:lang w:bidi="fa-IR"/>
        </w:rPr>
        <w:t xml:space="preserve"> همچنین عوامل موثر بر بازده سینی ها نیز بررسی شده است.</w:t>
      </w:r>
    </w:p>
    <w:p w:rsidR="00DF6615" w:rsidRPr="00DF6615" w:rsidRDefault="00DF6615" w:rsidP="00DF6615">
      <w:pPr>
        <w:bidi/>
        <w:spacing w:line="240" w:lineRule="auto"/>
        <w:jc w:val="both"/>
        <w:rPr>
          <w:rFonts w:cs="B Nazanin"/>
          <w:sz w:val="20"/>
          <w:szCs w:val="20"/>
          <w:rtl/>
          <w:lang w:bidi="fa-IR"/>
        </w:rPr>
      </w:pPr>
      <w:r w:rsidRPr="00DF6615">
        <w:rPr>
          <w:rFonts w:cs="B Titr" w:hint="cs"/>
          <w:b/>
          <w:bCs/>
          <w:sz w:val="24"/>
          <w:szCs w:val="24"/>
          <w:rtl/>
          <w:lang w:bidi="fa-IR"/>
        </w:rPr>
        <w:t>کلمات کلیدی</w:t>
      </w:r>
      <w:r w:rsidRPr="00DF6615">
        <w:rPr>
          <w:rFonts w:cs="B Nazanin" w:hint="cs"/>
          <w:sz w:val="20"/>
          <w:szCs w:val="20"/>
          <w:rtl/>
          <w:lang w:bidi="fa-IR"/>
        </w:rPr>
        <w:t>: برج های تقطیر، بازده کلی، تقطیر چند جزئی، سینی های برج</w:t>
      </w:r>
    </w:p>
    <w:p w:rsidR="00E50551" w:rsidRDefault="00E50551" w:rsidP="00DF6615">
      <w:pPr>
        <w:bidi/>
        <w:jc w:val="both"/>
        <w:rPr>
          <w:rFonts w:hint="cs"/>
          <w:rtl/>
          <w:lang w:bidi="fa-IR"/>
        </w:rPr>
      </w:pPr>
    </w:p>
    <w:p w:rsidR="00E50551" w:rsidRDefault="00E50551">
      <w:pPr>
        <w:rPr>
          <w:rtl/>
        </w:rPr>
      </w:pPr>
    </w:p>
    <w:p w:rsidR="00E50551" w:rsidRPr="00DF6615" w:rsidRDefault="00DF6615" w:rsidP="00DF6615">
      <w:pPr>
        <w:shd w:val="clear" w:color="auto" w:fill="00B0F0"/>
        <w:bidi/>
        <w:jc w:val="center"/>
        <w:rPr>
          <w:rFonts w:cs="B Titr"/>
          <w:b/>
          <w:bCs/>
          <w:sz w:val="24"/>
          <w:szCs w:val="24"/>
          <w:rtl/>
        </w:rPr>
      </w:pPr>
      <w:r w:rsidRPr="00DF6615">
        <w:rPr>
          <w:rFonts w:cs="B Titr" w:hint="cs"/>
          <w:b/>
          <w:bCs/>
          <w:sz w:val="24"/>
          <w:szCs w:val="24"/>
          <w:rtl/>
        </w:rPr>
        <w:t>مقدمه</w:t>
      </w:r>
    </w:p>
    <w:p w:rsid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تقطیر یکی از پر کاربردترین روش‌های جداسازی می‌باشد که ابتدا برای جداسازی آب و الکل مورد استفاده قرار گرفته‌است. در تقطیر دو جزئی، دو جزء بر اساس توزیع بین دو فاز مایع و بخار از یکدیگر جدا می‌شوند. اگرچه در صنایع نفت و پتروشیمی ممکن است تقطیر دو جزئی کمتر رخ دهد اما بررسی روش‌های ساده که باعث افزایش درک مهندسان از این فرایند شود، بسیار مفید است ضمناً یکی از روش‌های حل مسائل پیچیده تقطیر چند جزئی، تبدیل فرایند به تقطیر دو جزئی و حل آن می‌باشد. از طرفی گاهی اوقات نرم‌افزارهایی همچون</w:t>
      </w:r>
      <w:r w:rsidRPr="00DF6615">
        <w:rPr>
          <w:rFonts w:cs="B Nazanin"/>
          <w:sz w:val="20"/>
          <w:szCs w:val="20"/>
        </w:rPr>
        <w:t xml:space="preserve"> </w:t>
      </w:r>
      <w:proofErr w:type="spellStart"/>
      <w:r w:rsidRPr="00DF6615">
        <w:rPr>
          <w:rFonts w:cs="B Nazanin"/>
          <w:sz w:val="20"/>
          <w:szCs w:val="20"/>
        </w:rPr>
        <w:t>Hysys</w:t>
      </w:r>
      <w:proofErr w:type="spellEnd"/>
      <w:r w:rsidRPr="00DF6615">
        <w:rPr>
          <w:rFonts w:cs="B Nazanin"/>
          <w:sz w:val="20"/>
          <w:szCs w:val="20"/>
        </w:rPr>
        <w:t xml:space="preserve"> </w:t>
      </w:r>
      <w:r w:rsidRPr="00DF6615">
        <w:rPr>
          <w:rFonts w:cs="B Nazanin"/>
          <w:sz w:val="20"/>
          <w:szCs w:val="20"/>
          <w:rtl/>
          <w:lang w:bidi="fa-IR"/>
        </w:rPr>
        <w:t>و</w:t>
      </w:r>
      <w:r w:rsidRPr="00DF6615">
        <w:rPr>
          <w:rFonts w:cs="B Nazanin"/>
          <w:sz w:val="20"/>
          <w:szCs w:val="20"/>
        </w:rPr>
        <w:t xml:space="preserve"> Aspen Plus </w:t>
      </w:r>
      <w:r w:rsidRPr="00DF6615">
        <w:rPr>
          <w:rFonts w:cs="B Nazanin"/>
          <w:sz w:val="20"/>
          <w:szCs w:val="20"/>
          <w:rtl/>
          <w:lang w:bidi="fa-IR"/>
        </w:rPr>
        <w:t xml:space="preserve">به راحتی قادر به حل مسائل تقطیر چند جزئی نیستند که در چنین حالتی ابتدا این مسائل توسط کاربر به تقطیر دو جزئی تبدیل شده تا پروفایل دما، دبی مایع و بخار در قسمت‌های مختلف برج بدست آید سپس نرم‌افزار مربوط بر اساس پروفایل حدس زده شده مسئله را حل می‌نماید. از آنجا که هدف بررسی روش‌هایی است که مهندسان بتوانند اثر پارامترهای مختلف را بر فرایند تقطیر بهتر متوجه شده و مورد تحلیل قرار دهند، روش‌های ترسیمی بر روش‌های محاسباتی ارجحیت دارند. </w:t>
      </w:r>
    </w:p>
    <w:p w:rsidR="00DF6615" w:rsidRDefault="00DF6615" w:rsidP="00DF6615">
      <w:pPr>
        <w:bidi/>
        <w:spacing w:line="240" w:lineRule="auto"/>
        <w:jc w:val="both"/>
        <w:rPr>
          <w:rFonts w:cs="B Nazanin"/>
          <w:sz w:val="20"/>
          <w:szCs w:val="20"/>
          <w:rtl/>
          <w:lang w:bidi="fa-IR"/>
        </w:rPr>
      </w:pPr>
    </w:p>
    <w:p w:rsidR="00DF6615" w:rsidRPr="00DF6615" w:rsidRDefault="00DF6615" w:rsidP="00DF6615">
      <w:pPr>
        <w:shd w:val="clear" w:color="auto" w:fill="00B0F0"/>
        <w:bidi/>
        <w:spacing w:line="240" w:lineRule="auto"/>
        <w:jc w:val="center"/>
        <w:rPr>
          <w:rFonts w:cs="B Titr"/>
          <w:sz w:val="24"/>
          <w:szCs w:val="24"/>
          <w:rtl/>
          <w:lang w:bidi="fa-IR"/>
        </w:rPr>
      </w:pPr>
      <w:r w:rsidRPr="00DF6615">
        <w:rPr>
          <w:rFonts w:cs="B Titr"/>
          <w:b/>
          <w:bCs/>
          <w:sz w:val="24"/>
          <w:szCs w:val="24"/>
          <w:rtl/>
          <w:lang w:bidi="fa-IR"/>
        </w:rPr>
        <w:t>برج تقط</w:t>
      </w:r>
      <w:r w:rsidRPr="00DF6615">
        <w:rPr>
          <w:rFonts w:cs="B Titr" w:hint="cs"/>
          <w:b/>
          <w:bCs/>
          <w:sz w:val="24"/>
          <w:szCs w:val="24"/>
          <w:rtl/>
          <w:lang w:bidi="fa-IR"/>
        </w:rPr>
        <w:t>ی</w:t>
      </w:r>
      <w:r w:rsidRPr="00DF6615">
        <w:rPr>
          <w:rFonts w:cs="B Titr" w:hint="eastAsia"/>
          <w:b/>
          <w:bCs/>
          <w:sz w:val="24"/>
          <w:szCs w:val="24"/>
          <w:rtl/>
          <w:lang w:bidi="fa-IR"/>
        </w:rPr>
        <w:t>ر</w:t>
      </w:r>
      <w:r w:rsidRPr="00DF6615">
        <w:rPr>
          <w:rFonts w:cs="B Titr"/>
          <w:b/>
          <w:bCs/>
          <w:sz w:val="24"/>
          <w:szCs w:val="24"/>
          <w:rtl/>
          <w:lang w:bidi="fa-IR"/>
        </w:rPr>
        <w:t xml:space="preserve"> س</w:t>
      </w:r>
      <w:r w:rsidRPr="00DF6615">
        <w:rPr>
          <w:rFonts w:cs="B Titr" w:hint="cs"/>
          <w:b/>
          <w:bCs/>
          <w:sz w:val="24"/>
          <w:szCs w:val="24"/>
          <w:rtl/>
          <w:lang w:bidi="fa-IR"/>
        </w:rPr>
        <w:t>ی</w:t>
      </w:r>
      <w:r w:rsidRPr="00DF6615">
        <w:rPr>
          <w:rFonts w:cs="B Titr" w:hint="eastAsia"/>
          <w:b/>
          <w:bCs/>
          <w:sz w:val="24"/>
          <w:szCs w:val="24"/>
          <w:rtl/>
          <w:lang w:bidi="fa-IR"/>
        </w:rPr>
        <w:t>ن</w:t>
      </w:r>
      <w:r w:rsidRPr="00DF6615">
        <w:rPr>
          <w:rFonts w:cs="B Titr" w:hint="cs"/>
          <w:b/>
          <w:bCs/>
          <w:sz w:val="24"/>
          <w:szCs w:val="24"/>
          <w:rtl/>
          <w:lang w:bidi="fa-IR"/>
        </w:rPr>
        <w:t>ی</w:t>
      </w:r>
      <w:r w:rsidRPr="00DF6615">
        <w:rPr>
          <w:rFonts w:cs="B Titr"/>
          <w:b/>
          <w:bCs/>
          <w:sz w:val="24"/>
          <w:szCs w:val="24"/>
          <w:rtl/>
          <w:lang w:bidi="fa-IR"/>
        </w:rPr>
        <w:t xml:space="preserve"> دار و مشکلات آن</w:t>
      </w:r>
      <w:r w:rsidRPr="00DF6615">
        <w:rPr>
          <w:rFonts w:cs="B Titr"/>
          <w:b/>
          <w:bCs/>
          <w:sz w:val="24"/>
          <w:szCs w:val="24"/>
          <w:rtl/>
          <w:lang w:bidi="fa-IR"/>
        </w:rPr>
        <w:softHyphen/>
        <w:t>ها</w:t>
      </w:r>
    </w:p>
    <w:p w:rsidR="00DF6615" w:rsidRPr="00DF6615" w:rsidRDefault="00DF6615" w:rsidP="00DF6615">
      <w:pPr>
        <w:bidi/>
        <w:spacing w:line="240" w:lineRule="auto"/>
        <w:jc w:val="both"/>
        <w:rPr>
          <w:rFonts w:cs="B Nazanin"/>
          <w:sz w:val="20"/>
          <w:szCs w:val="20"/>
          <w:rtl/>
          <w:lang w:bidi="fa-IR"/>
        </w:rPr>
      </w:pPr>
      <w:r w:rsidRPr="00DF6615">
        <w:rPr>
          <w:rFonts w:cs="B Nazanin" w:hint="eastAsia"/>
          <w:sz w:val="20"/>
          <w:szCs w:val="20"/>
          <w:rtl/>
          <w:lang w:bidi="fa-IR"/>
        </w:rPr>
        <w:t>برج</w:t>
      </w:r>
      <w:r w:rsidRPr="00DF6615">
        <w:rPr>
          <w:rFonts w:cs="B Nazanin"/>
          <w:sz w:val="20"/>
          <w:szCs w:val="20"/>
          <w:rtl/>
          <w:lang w:bidi="fa-IR"/>
        </w:rPr>
        <w:t xml:space="preserve"> ها</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دار استوانه ها</w:t>
      </w:r>
      <w:r w:rsidRPr="00DF6615">
        <w:rPr>
          <w:rFonts w:cs="B Nazanin" w:hint="cs"/>
          <w:sz w:val="20"/>
          <w:szCs w:val="20"/>
          <w:rtl/>
          <w:lang w:bidi="fa-IR"/>
        </w:rPr>
        <w:t>ی</w:t>
      </w:r>
      <w:r w:rsidRPr="00DF6615">
        <w:rPr>
          <w:rFonts w:cs="B Nazanin"/>
          <w:sz w:val="20"/>
          <w:szCs w:val="20"/>
          <w:rtl/>
          <w:lang w:bidi="fa-IR"/>
        </w:rPr>
        <w:t xml:space="preserve"> عمود</w:t>
      </w:r>
      <w:r w:rsidRPr="00DF6615">
        <w:rPr>
          <w:rFonts w:cs="B Nazanin" w:hint="cs"/>
          <w:sz w:val="20"/>
          <w:szCs w:val="20"/>
          <w:rtl/>
          <w:lang w:bidi="fa-IR"/>
        </w:rPr>
        <w:t>ی</w:t>
      </w:r>
      <w:r w:rsidRPr="00DF6615">
        <w:rPr>
          <w:rFonts w:cs="B Nazanin"/>
          <w:sz w:val="20"/>
          <w:szCs w:val="20"/>
          <w:rtl/>
          <w:lang w:bidi="fa-IR"/>
        </w:rPr>
        <w:t xml:space="preserve"> هستند که در داخل آنها صفحات</w:t>
      </w:r>
      <w:r w:rsidRPr="00DF6615">
        <w:rPr>
          <w:rFonts w:cs="B Nazanin" w:hint="cs"/>
          <w:sz w:val="20"/>
          <w:szCs w:val="20"/>
          <w:rtl/>
          <w:lang w:bidi="fa-IR"/>
        </w:rPr>
        <w:t>ی</w:t>
      </w:r>
      <w:r w:rsidRPr="00DF6615">
        <w:rPr>
          <w:rFonts w:cs="B Nazanin"/>
          <w:sz w:val="20"/>
          <w:szCs w:val="20"/>
          <w:rtl/>
          <w:lang w:bidi="fa-IR"/>
        </w:rPr>
        <w:t xml:space="preserve"> بنام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با فواصل مع</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قرار گرفته اند وجر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ها</w:t>
      </w:r>
      <w:r w:rsidRPr="00DF6615">
        <w:rPr>
          <w:rFonts w:cs="B Nazanin" w:hint="cs"/>
          <w:sz w:val="20"/>
          <w:szCs w:val="20"/>
          <w:rtl/>
          <w:lang w:bidi="fa-IR"/>
        </w:rPr>
        <w:t>ی</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و گاز بصورت غ</w:t>
      </w:r>
      <w:r w:rsidRPr="00DF6615">
        <w:rPr>
          <w:rFonts w:cs="B Nazanin" w:hint="cs"/>
          <w:sz w:val="20"/>
          <w:szCs w:val="20"/>
          <w:rtl/>
          <w:lang w:bidi="fa-IR"/>
        </w:rPr>
        <w:t>ی</w:t>
      </w:r>
      <w:r w:rsidRPr="00DF6615">
        <w:rPr>
          <w:rFonts w:cs="B Nazanin" w:hint="eastAsia"/>
          <w:sz w:val="20"/>
          <w:szCs w:val="20"/>
          <w:rtl/>
          <w:lang w:bidi="fa-IR"/>
        </w:rPr>
        <w:t>ر</w:t>
      </w:r>
      <w:r w:rsidRPr="00DF6615">
        <w:rPr>
          <w:rFonts w:cs="B Nazanin"/>
          <w:sz w:val="20"/>
          <w:szCs w:val="20"/>
          <w:rtl/>
          <w:lang w:bidi="fa-IR"/>
        </w:rPr>
        <w:t xml:space="preserve"> همسو(متقاطع) رو</w:t>
      </w:r>
      <w:r w:rsidRPr="00DF6615">
        <w:rPr>
          <w:rFonts w:cs="B Nazanin" w:hint="cs"/>
          <w:sz w:val="20"/>
          <w:szCs w:val="20"/>
          <w:rtl/>
          <w:lang w:bidi="fa-IR"/>
        </w:rPr>
        <w:t>ی</w:t>
      </w:r>
      <w:r w:rsidRPr="00DF6615">
        <w:rPr>
          <w:rFonts w:cs="B Nazanin"/>
          <w:sz w:val="20"/>
          <w:szCs w:val="20"/>
          <w:rtl/>
          <w:lang w:bidi="fa-IR"/>
        </w:rPr>
        <w:t xml:space="preserve">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 با </w:t>
      </w:r>
      <w:r w:rsidRPr="00DF6615">
        <w:rPr>
          <w:rFonts w:cs="B Nazanin" w:hint="cs"/>
          <w:sz w:val="20"/>
          <w:szCs w:val="20"/>
          <w:rtl/>
          <w:lang w:bidi="fa-IR"/>
        </w:rPr>
        <w:t>ی</w:t>
      </w:r>
      <w:r w:rsidRPr="00DF6615">
        <w:rPr>
          <w:rFonts w:cs="B Nazanin" w:hint="eastAsia"/>
          <w:sz w:val="20"/>
          <w:szCs w:val="20"/>
          <w:rtl/>
          <w:lang w:bidi="fa-IR"/>
        </w:rPr>
        <w:t>کد</w:t>
      </w:r>
      <w:r w:rsidRPr="00DF6615">
        <w:rPr>
          <w:rFonts w:cs="B Nazanin" w:hint="cs"/>
          <w:sz w:val="20"/>
          <w:szCs w:val="20"/>
          <w:rtl/>
          <w:lang w:bidi="fa-IR"/>
        </w:rPr>
        <w:t>ی</w:t>
      </w:r>
      <w:r w:rsidRPr="00DF6615">
        <w:rPr>
          <w:rFonts w:cs="B Nazanin" w:hint="eastAsia"/>
          <w:sz w:val="20"/>
          <w:szCs w:val="20"/>
          <w:rtl/>
          <w:lang w:bidi="fa-IR"/>
        </w:rPr>
        <w:t>گر</w:t>
      </w:r>
      <w:r w:rsidRPr="00DF6615">
        <w:rPr>
          <w:rFonts w:cs="B Nazanin"/>
          <w:sz w:val="20"/>
          <w:szCs w:val="20"/>
          <w:rtl/>
          <w:lang w:bidi="fa-IR"/>
        </w:rPr>
        <w:t xml:space="preserve"> در تماس قرار م</w:t>
      </w:r>
      <w:r w:rsidRPr="00DF6615">
        <w:rPr>
          <w:rFonts w:cs="B Nazanin" w:hint="cs"/>
          <w:sz w:val="20"/>
          <w:szCs w:val="20"/>
          <w:rtl/>
          <w:lang w:bidi="fa-IR"/>
        </w:rPr>
        <w:t>ی</w:t>
      </w:r>
      <w:r w:rsidRPr="00DF6615">
        <w:rPr>
          <w:rFonts w:cs="B Nazanin"/>
          <w:sz w:val="20"/>
          <w:szCs w:val="20"/>
          <w:rtl/>
          <w:lang w:bidi="fa-IR"/>
        </w:rPr>
        <w:t xml:space="preserve"> گ</w:t>
      </w:r>
      <w:r w:rsidRPr="00DF6615">
        <w:rPr>
          <w:rFonts w:cs="B Nazanin" w:hint="cs"/>
          <w:sz w:val="20"/>
          <w:szCs w:val="20"/>
          <w:rtl/>
          <w:lang w:bidi="fa-IR"/>
        </w:rPr>
        <w:t>ی</w:t>
      </w:r>
      <w:r w:rsidRPr="00DF6615">
        <w:rPr>
          <w:rFonts w:cs="B Nazanin" w:hint="eastAsia"/>
          <w:sz w:val="20"/>
          <w:szCs w:val="20"/>
          <w:rtl/>
          <w:lang w:bidi="fa-IR"/>
        </w:rPr>
        <w:t>رند</w:t>
      </w:r>
      <w:r w:rsidRPr="00DF6615">
        <w:rPr>
          <w:rFonts w:cs="B Nazanin"/>
          <w:sz w:val="20"/>
          <w:szCs w:val="20"/>
          <w:rtl/>
          <w:lang w:bidi="fa-IR"/>
        </w:rPr>
        <w:t>.</w:t>
      </w:r>
    </w:p>
    <w:p w:rsidR="00DF6615" w:rsidRDefault="00DF6615" w:rsidP="00DF6615">
      <w:pPr>
        <w:bidi/>
        <w:spacing w:line="240" w:lineRule="auto"/>
        <w:jc w:val="both"/>
        <w:rPr>
          <w:rFonts w:cs="B Nazanin"/>
          <w:sz w:val="20"/>
          <w:szCs w:val="20"/>
          <w:rtl/>
          <w:lang w:bidi="fa-IR"/>
        </w:rPr>
      </w:pPr>
      <w:r w:rsidRPr="00DF6615">
        <w:rPr>
          <w:rFonts w:cs="B Nazanin" w:hint="eastAsia"/>
          <w:sz w:val="20"/>
          <w:szCs w:val="20"/>
          <w:rtl/>
          <w:lang w:bidi="fa-IR"/>
        </w:rPr>
        <w:t>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کل</w:t>
      </w:r>
      <w:r w:rsidRPr="00DF6615">
        <w:rPr>
          <w:rFonts w:cs="B Nazanin" w:hint="cs"/>
          <w:sz w:val="20"/>
          <w:szCs w:val="20"/>
          <w:rtl/>
          <w:lang w:bidi="fa-IR"/>
        </w:rPr>
        <w:t>ی</w:t>
      </w:r>
      <w:r w:rsidRPr="00DF6615">
        <w:rPr>
          <w:rFonts w:cs="B Nazanin"/>
          <w:sz w:val="20"/>
          <w:szCs w:val="20"/>
          <w:rtl/>
          <w:lang w:bidi="fa-IR"/>
        </w:rPr>
        <w:t xml:space="preserve"> در برج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تماس چند مرحله ا</w:t>
      </w:r>
      <w:r w:rsidRPr="00DF6615">
        <w:rPr>
          <w:rFonts w:cs="B Nazanin" w:hint="cs"/>
          <w:sz w:val="20"/>
          <w:szCs w:val="20"/>
          <w:rtl/>
          <w:lang w:bidi="fa-IR"/>
        </w:rPr>
        <w:t>ی</w:t>
      </w:r>
      <w:r w:rsidRPr="00DF6615">
        <w:rPr>
          <w:rFonts w:cs="B Nazanin"/>
          <w:sz w:val="20"/>
          <w:szCs w:val="20"/>
          <w:rtl/>
          <w:lang w:bidi="fa-IR"/>
        </w:rPr>
        <w:t xml:space="preserve"> متقابل است. 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به شکل افق</w:t>
      </w:r>
      <w:r w:rsidRPr="00DF6615">
        <w:rPr>
          <w:rFonts w:cs="B Nazanin" w:hint="cs"/>
          <w:sz w:val="20"/>
          <w:szCs w:val="20"/>
          <w:rtl/>
          <w:lang w:bidi="fa-IR"/>
        </w:rPr>
        <w:t>ی</w:t>
      </w:r>
      <w:r w:rsidRPr="00DF6615">
        <w:rPr>
          <w:rFonts w:cs="B Nazanin"/>
          <w:sz w:val="20"/>
          <w:szCs w:val="20"/>
          <w:rtl/>
          <w:lang w:bidi="fa-IR"/>
        </w:rPr>
        <w:t xml:space="preserve"> رو</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حرکت کرده و توسط ناودان</w:t>
      </w:r>
      <w:r w:rsidRPr="00DF6615">
        <w:rPr>
          <w:rFonts w:cs="B Nazanin" w:hint="cs"/>
          <w:sz w:val="20"/>
          <w:szCs w:val="20"/>
          <w:rtl/>
          <w:lang w:bidi="fa-IR"/>
        </w:rPr>
        <w:t>ی</w:t>
      </w:r>
      <w:r w:rsidRPr="00DF6615">
        <w:rPr>
          <w:rFonts w:cs="B Nazanin"/>
          <w:sz w:val="20"/>
          <w:szCs w:val="20"/>
          <w:rtl/>
          <w:lang w:bidi="fa-IR"/>
        </w:rPr>
        <w:t xml:space="preserve"> ها</w:t>
      </w:r>
      <w:r w:rsidRPr="00DF6615">
        <w:rPr>
          <w:rFonts w:cs="B Nazanin" w:hint="cs"/>
          <w:sz w:val="20"/>
          <w:szCs w:val="20"/>
          <w:rtl/>
          <w:lang w:bidi="fa-IR"/>
        </w:rPr>
        <w:t>یی</w:t>
      </w:r>
      <w:r w:rsidRPr="00DF6615">
        <w:rPr>
          <w:rFonts w:cs="B Nazanin"/>
          <w:sz w:val="20"/>
          <w:szCs w:val="20"/>
          <w:rtl/>
          <w:lang w:bidi="fa-IR"/>
        </w:rPr>
        <w:t xml:space="preserve"> به سمت پا</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بعد) م</w:t>
      </w:r>
      <w:r w:rsidRPr="00DF6615">
        <w:rPr>
          <w:rFonts w:cs="B Nazanin" w:hint="cs"/>
          <w:sz w:val="20"/>
          <w:szCs w:val="20"/>
          <w:rtl/>
          <w:lang w:bidi="fa-IR"/>
        </w:rPr>
        <w:t>ی</w:t>
      </w:r>
      <w:r w:rsidRPr="00DF6615">
        <w:rPr>
          <w:rFonts w:cs="B Nazanin"/>
          <w:sz w:val="20"/>
          <w:szCs w:val="20"/>
          <w:rtl/>
          <w:lang w:bidi="fa-IR"/>
        </w:rPr>
        <w:t xml:space="preserve"> ر</w:t>
      </w:r>
      <w:r w:rsidRPr="00DF6615">
        <w:rPr>
          <w:rFonts w:cs="B Nazanin" w:hint="cs"/>
          <w:sz w:val="20"/>
          <w:szCs w:val="20"/>
          <w:rtl/>
          <w:lang w:bidi="fa-IR"/>
        </w:rPr>
        <w:t>ی</w:t>
      </w:r>
      <w:r w:rsidRPr="00DF6615">
        <w:rPr>
          <w:rFonts w:cs="B Nazanin" w:hint="eastAsia"/>
          <w:sz w:val="20"/>
          <w:szCs w:val="20"/>
          <w:rtl/>
          <w:lang w:bidi="fa-IR"/>
        </w:rPr>
        <w:t>زد</w:t>
      </w:r>
      <w:r w:rsidRPr="00DF6615">
        <w:rPr>
          <w:rFonts w:cs="B Nazanin"/>
          <w:sz w:val="20"/>
          <w:szCs w:val="20"/>
          <w:rtl/>
          <w:lang w:bidi="fa-IR"/>
        </w:rPr>
        <w:t>. 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گاز ن</w:t>
      </w:r>
      <w:r w:rsidRPr="00DF6615">
        <w:rPr>
          <w:rFonts w:cs="B Nazanin" w:hint="cs"/>
          <w:sz w:val="20"/>
          <w:szCs w:val="20"/>
          <w:rtl/>
          <w:lang w:bidi="fa-IR"/>
        </w:rPr>
        <w:t>ی</w:t>
      </w:r>
      <w:r w:rsidRPr="00DF6615">
        <w:rPr>
          <w:rFonts w:cs="B Nazanin" w:hint="eastAsia"/>
          <w:sz w:val="20"/>
          <w:szCs w:val="20"/>
          <w:rtl/>
          <w:lang w:bidi="fa-IR"/>
        </w:rPr>
        <w:t>ز</w:t>
      </w:r>
      <w:r w:rsidRPr="00DF6615">
        <w:rPr>
          <w:rFonts w:cs="B Nazanin"/>
          <w:sz w:val="20"/>
          <w:szCs w:val="20"/>
          <w:rtl/>
          <w:lang w:bidi="fa-IR"/>
        </w:rPr>
        <w:t xml:space="preserve"> از پا</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sz w:val="20"/>
          <w:szCs w:val="20"/>
          <w:rtl/>
          <w:lang w:bidi="fa-IR"/>
        </w:rPr>
        <w:t xml:space="preserve"> و توسط منافذ رو</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hint="eastAsia"/>
          <w:sz w:val="20"/>
          <w:szCs w:val="20"/>
          <w:rtl/>
          <w:lang w:bidi="fa-IR"/>
        </w:rPr>
        <w:t>،</w:t>
      </w:r>
      <w:r w:rsidRPr="00DF6615">
        <w:rPr>
          <w:rFonts w:cs="B Nazanin"/>
          <w:sz w:val="20"/>
          <w:szCs w:val="20"/>
          <w:rtl/>
          <w:lang w:bidi="fa-IR"/>
        </w:rPr>
        <w:t xml:space="preserve"> به سمت بالا حرکت م</w:t>
      </w:r>
      <w:r w:rsidRPr="00DF6615">
        <w:rPr>
          <w:rFonts w:cs="B Nazanin" w:hint="cs"/>
          <w:sz w:val="20"/>
          <w:szCs w:val="20"/>
          <w:rtl/>
          <w:lang w:bidi="fa-IR"/>
        </w:rPr>
        <w:t>ی</w:t>
      </w:r>
      <w:r w:rsidRPr="00DF6615">
        <w:rPr>
          <w:rFonts w:cs="B Nazanin"/>
          <w:sz w:val="20"/>
          <w:szCs w:val="20"/>
          <w:rtl/>
          <w:lang w:bidi="fa-IR"/>
        </w:rPr>
        <w:t xml:space="preserve"> کند و به شکل حباب در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پخش م</w:t>
      </w:r>
      <w:r w:rsidRPr="00DF6615">
        <w:rPr>
          <w:rFonts w:cs="B Nazanin" w:hint="cs"/>
          <w:sz w:val="20"/>
          <w:szCs w:val="20"/>
          <w:rtl/>
          <w:lang w:bidi="fa-IR"/>
        </w:rPr>
        <w:t>ی</w:t>
      </w:r>
      <w:r w:rsidRPr="00DF6615">
        <w:rPr>
          <w:rFonts w:cs="B Nazanin"/>
          <w:sz w:val="20"/>
          <w:szCs w:val="20"/>
          <w:rtl/>
          <w:lang w:bidi="fa-IR"/>
        </w:rPr>
        <w:t xml:space="preserve"> شود.</w:t>
      </w:r>
      <w:r w:rsidRPr="00DF6615">
        <w:rPr>
          <w:rFonts w:cs="B Nazanin" w:hint="eastAsia"/>
          <w:sz w:val="20"/>
          <w:szCs w:val="20"/>
          <w:rtl/>
          <w:lang w:bidi="fa-IR"/>
        </w:rPr>
        <w:t>پس</w:t>
      </w:r>
      <w:r w:rsidRPr="00DF6615">
        <w:rPr>
          <w:rFonts w:cs="B Nazanin"/>
          <w:sz w:val="20"/>
          <w:szCs w:val="20"/>
          <w:rtl/>
          <w:lang w:bidi="fa-IR"/>
        </w:rPr>
        <w:t xml:space="preserve"> از تماس گاز و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رو</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hint="eastAsia"/>
          <w:sz w:val="20"/>
          <w:szCs w:val="20"/>
          <w:rtl/>
          <w:lang w:bidi="fa-IR"/>
        </w:rPr>
        <w:t>،</w:t>
      </w:r>
      <w:r w:rsidRPr="00DF6615">
        <w:rPr>
          <w:rFonts w:cs="B Nazanin"/>
          <w:sz w:val="20"/>
          <w:szCs w:val="20"/>
          <w:rtl/>
          <w:lang w:bidi="fa-IR"/>
        </w:rPr>
        <w:t xml:space="preserve"> گاز جدا شده و به سمت بالا حرکت م</w:t>
      </w:r>
      <w:r w:rsidRPr="00DF6615">
        <w:rPr>
          <w:rFonts w:cs="B Nazanin" w:hint="cs"/>
          <w:sz w:val="20"/>
          <w:szCs w:val="20"/>
          <w:rtl/>
          <w:lang w:bidi="fa-IR"/>
        </w:rPr>
        <w:t>ی</w:t>
      </w:r>
      <w:r w:rsidRPr="00DF6615">
        <w:rPr>
          <w:rFonts w:cs="B Nazanin"/>
          <w:sz w:val="20"/>
          <w:szCs w:val="20"/>
          <w:rtl/>
          <w:lang w:bidi="fa-IR"/>
        </w:rPr>
        <w:t xml:space="preserve"> </w:t>
      </w:r>
    </w:p>
    <w:p w:rsidR="00DF6615" w:rsidRDefault="00DF6615" w:rsidP="00DF6615">
      <w:pPr>
        <w:bidi/>
        <w:spacing w:line="240" w:lineRule="auto"/>
        <w:jc w:val="both"/>
        <w:rPr>
          <w:rFonts w:cs="B Nazanin"/>
          <w:sz w:val="20"/>
          <w:szCs w:val="20"/>
          <w:rtl/>
          <w:lang w:bidi="fa-IR"/>
        </w:rPr>
      </w:pPr>
    </w:p>
    <w:p w:rsidR="00DF6615" w:rsidRDefault="00DF6615" w:rsidP="00DF6615">
      <w:pPr>
        <w:bidi/>
        <w:spacing w:line="240" w:lineRule="auto"/>
        <w:jc w:val="both"/>
        <w:rPr>
          <w:rFonts w:cs="B Nazanin"/>
          <w:sz w:val="20"/>
          <w:szCs w:val="20"/>
          <w:rtl/>
          <w:lang w:bidi="fa-IR"/>
        </w:rPr>
      </w:pPr>
    </w:p>
    <w:p w:rsidR="00DF6615" w:rsidRP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کند. تعداد مراحل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w:t>
      </w:r>
      <w:r w:rsidRPr="00DF6615">
        <w:rPr>
          <w:rFonts w:cs="B Nazanin" w:hint="cs"/>
          <w:sz w:val="20"/>
          <w:szCs w:val="20"/>
          <w:rtl/>
          <w:lang w:bidi="fa-IR"/>
        </w:rPr>
        <w:t>ی</w:t>
      </w:r>
      <w:r w:rsidRPr="00DF6615">
        <w:rPr>
          <w:rFonts w:cs="B Nazanin"/>
          <w:sz w:val="20"/>
          <w:szCs w:val="20"/>
          <w:rtl/>
          <w:lang w:bidi="fa-IR"/>
        </w:rPr>
        <w:t xml:space="preserve"> تئور</w:t>
      </w:r>
      <w:r w:rsidRPr="00DF6615">
        <w:rPr>
          <w:rFonts w:cs="B Nazanin" w:hint="cs"/>
          <w:sz w:val="20"/>
          <w:szCs w:val="20"/>
          <w:rtl/>
          <w:lang w:bidi="fa-IR"/>
        </w:rPr>
        <w:t>ی</w:t>
      </w:r>
      <w:r w:rsidRPr="00DF6615">
        <w:rPr>
          <w:rFonts w:cs="B Nazanin"/>
          <w:sz w:val="20"/>
          <w:szCs w:val="20"/>
          <w:rtl/>
          <w:lang w:bidi="fa-IR"/>
        </w:rPr>
        <w:t xml:space="preserve">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برج بستگ</w:t>
      </w:r>
      <w:r w:rsidRPr="00DF6615">
        <w:rPr>
          <w:rFonts w:cs="B Nazanin" w:hint="cs"/>
          <w:sz w:val="20"/>
          <w:szCs w:val="20"/>
          <w:rtl/>
          <w:lang w:bidi="fa-IR"/>
        </w:rPr>
        <w:t>ی</w:t>
      </w:r>
      <w:r w:rsidRPr="00DF6615">
        <w:rPr>
          <w:rFonts w:cs="B Nazanin"/>
          <w:sz w:val="20"/>
          <w:szCs w:val="20"/>
          <w:rtl/>
          <w:lang w:bidi="fa-IR"/>
        </w:rPr>
        <w:t xml:space="preserve"> به سخت</w:t>
      </w:r>
      <w:r w:rsidRPr="00DF6615">
        <w:rPr>
          <w:rFonts w:cs="B Nazanin" w:hint="cs"/>
          <w:sz w:val="20"/>
          <w:szCs w:val="20"/>
          <w:rtl/>
          <w:lang w:bidi="fa-IR"/>
        </w:rPr>
        <w:t>ی</w:t>
      </w:r>
      <w:r w:rsidRPr="00DF6615">
        <w:rPr>
          <w:rFonts w:cs="B Nazanin"/>
          <w:sz w:val="20"/>
          <w:szCs w:val="20"/>
          <w:rtl/>
          <w:lang w:bidi="fa-IR"/>
        </w:rPr>
        <w:t xml:space="preserve"> جدا ساز</w:t>
      </w:r>
      <w:r w:rsidRPr="00DF6615">
        <w:rPr>
          <w:rFonts w:cs="B Nazanin" w:hint="cs"/>
          <w:sz w:val="20"/>
          <w:szCs w:val="20"/>
          <w:rtl/>
          <w:lang w:bidi="fa-IR"/>
        </w:rPr>
        <w:t>ی</w:t>
      </w:r>
      <w:r w:rsidRPr="00DF6615">
        <w:rPr>
          <w:rFonts w:cs="B Nazanin" w:hint="eastAsia"/>
          <w:sz w:val="20"/>
          <w:szCs w:val="20"/>
          <w:rtl/>
          <w:lang w:bidi="fa-IR"/>
        </w:rPr>
        <w:t>،</w:t>
      </w:r>
      <w:r w:rsidRPr="00DF6615">
        <w:rPr>
          <w:rFonts w:cs="B Nazanin"/>
          <w:sz w:val="20"/>
          <w:szCs w:val="20"/>
          <w:rtl/>
          <w:lang w:bidi="fa-IR"/>
        </w:rPr>
        <w:t xml:space="preserve"> مورد نظر دارد. قطر برج بستگ</w:t>
      </w:r>
      <w:r w:rsidRPr="00DF6615">
        <w:rPr>
          <w:rFonts w:cs="B Nazanin" w:hint="cs"/>
          <w:sz w:val="20"/>
          <w:szCs w:val="20"/>
          <w:rtl/>
          <w:lang w:bidi="fa-IR"/>
        </w:rPr>
        <w:t>ی</w:t>
      </w:r>
      <w:r w:rsidRPr="00DF6615">
        <w:rPr>
          <w:rFonts w:cs="B Nazanin"/>
          <w:sz w:val="20"/>
          <w:szCs w:val="20"/>
          <w:rtl/>
          <w:lang w:bidi="fa-IR"/>
        </w:rPr>
        <w:t xml:space="preserve"> به مقدار گاز و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hint="cs"/>
          <w:sz w:val="20"/>
          <w:szCs w:val="20"/>
          <w:rtl/>
          <w:lang w:bidi="fa-IR"/>
        </w:rPr>
        <w:t>ی</w:t>
      </w:r>
      <w:r w:rsidRPr="00DF6615">
        <w:rPr>
          <w:rFonts w:cs="B Nazanin"/>
          <w:sz w:val="20"/>
          <w:szCs w:val="20"/>
          <w:rtl/>
          <w:lang w:bidi="fa-IR"/>
        </w:rPr>
        <w:t xml:space="preserve"> که درون برج در واحد زمان جار</w:t>
      </w:r>
      <w:r w:rsidRPr="00DF6615">
        <w:rPr>
          <w:rFonts w:cs="B Nazanin" w:hint="cs"/>
          <w:sz w:val="20"/>
          <w:szCs w:val="20"/>
          <w:rtl/>
          <w:lang w:bidi="fa-IR"/>
        </w:rPr>
        <w:t>ی</w:t>
      </w:r>
      <w:r w:rsidRPr="00DF6615">
        <w:rPr>
          <w:rFonts w:cs="B Nazanin"/>
          <w:sz w:val="20"/>
          <w:szCs w:val="20"/>
          <w:rtl/>
          <w:lang w:bidi="fa-IR"/>
        </w:rPr>
        <w:t xml:space="preserve"> هستند، دارد.</w:t>
      </w:r>
    </w:p>
    <w:p w:rsidR="00DF6615" w:rsidRPr="00DF6615" w:rsidRDefault="00DF6615" w:rsidP="00DF6615">
      <w:pPr>
        <w:bidi/>
        <w:spacing w:line="240" w:lineRule="auto"/>
        <w:jc w:val="both"/>
        <w:rPr>
          <w:rFonts w:cs="B Nazanin"/>
          <w:sz w:val="20"/>
          <w:szCs w:val="20"/>
          <w:rtl/>
          <w:lang w:bidi="fa-IR"/>
        </w:rPr>
      </w:pPr>
      <w:r w:rsidRPr="00DF6615">
        <w:rPr>
          <w:rFonts w:cs="B Nazanin" w:hint="eastAsia"/>
          <w:sz w:val="20"/>
          <w:szCs w:val="20"/>
          <w:rtl/>
          <w:lang w:bidi="fa-IR"/>
        </w:rPr>
        <w:t>بعد</w:t>
      </w:r>
      <w:r w:rsidRPr="00DF6615">
        <w:rPr>
          <w:rFonts w:cs="B Nazanin"/>
          <w:sz w:val="20"/>
          <w:szCs w:val="20"/>
          <w:rtl/>
          <w:lang w:bidi="fa-IR"/>
        </w:rPr>
        <w:t xml:space="preserve"> از مشخص کردن تعداد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w:t>
      </w:r>
      <w:r w:rsidRPr="00DF6615">
        <w:rPr>
          <w:rFonts w:cs="B Nazanin" w:hint="cs"/>
          <w:sz w:val="20"/>
          <w:szCs w:val="20"/>
          <w:rtl/>
          <w:lang w:bidi="fa-IR"/>
        </w:rPr>
        <w:t>ی</w:t>
      </w:r>
      <w:r w:rsidRPr="00DF6615">
        <w:rPr>
          <w:rFonts w:cs="B Nazanin"/>
          <w:sz w:val="20"/>
          <w:szCs w:val="20"/>
          <w:rtl/>
          <w:lang w:bidi="fa-IR"/>
        </w:rPr>
        <w:t xml:space="preserve"> ا</w:t>
      </w:r>
      <w:r w:rsidRPr="00DF6615">
        <w:rPr>
          <w:rFonts w:cs="B Nazanin" w:hint="cs"/>
          <w:sz w:val="20"/>
          <w:szCs w:val="20"/>
          <w:rtl/>
          <w:lang w:bidi="fa-IR"/>
        </w:rPr>
        <w:t>ی</w:t>
      </w:r>
      <w:r w:rsidRPr="00DF6615">
        <w:rPr>
          <w:rFonts w:cs="B Nazanin" w:hint="eastAsia"/>
          <w:sz w:val="20"/>
          <w:szCs w:val="20"/>
          <w:rtl/>
          <w:lang w:bidi="fa-IR"/>
        </w:rPr>
        <w:t>ده</w:t>
      </w:r>
      <w:r w:rsidRPr="00DF6615">
        <w:rPr>
          <w:rFonts w:cs="B Nazanin"/>
          <w:sz w:val="20"/>
          <w:szCs w:val="20"/>
          <w:rtl/>
          <w:lang w:bidi="fa-IR"/>
        </w:rPr>
        <w:t xml:space="preserve"> ال مورد ن</w:t>
      </w:r>
      <w:r w:rsidRPr="00DF6615">
        <w:rPr>
          <w:rFonts w:cs="B Nazanin" w:hint="cs"/>
          <w:sz w:val="20"/>
          <w:szCs w:val="20"/>
          <w:rtl/>
          <w:lang w:bidi="fa-IR"/>
        </w:rPr>
        <w:t>ی</w:t>
      </w:r>
      <w:r w:rsidRPr="00DF6615">
        <w:rPr>
          <w:rFonts w:cs="B Nazanin" w:hint="eastAsia"/>
          <w:sz w:val="20"/>
          <w:szCs w:val="20"/>
          <w:rtl/>
          <w:lang w:bidi="fa-IR"/>
        </w:rPr>
        <w:t>از،</w:t>
      </w:r>
      <w:r w:rsidRPr="00DF6615">
        <w:rPr>
          <w:rFonts w:cs="B Nazanin"/>
          <w:sz w:val="20"/>
          <w:szCs w:val="20"/>
          <w:rtl/>
          <w:lang w:bidi="fa-IR"/>
        </w:rPr>
        <w:t xml:space="preserve"> مهمتر</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مساله در طراح</w:t>
      </w:r>
      <w:r w:rsidRPr="00DF6615">
        <w:rPr>
          <w:rFonts w:cs="B Nazanin" w:hint="cs"/>
          <w:sz w:val="20"/>
          <w:szCs w:val="20"/>
          <w:rtl/>
          <w:lang w:bidi="fa-IR"/>
        </w:rPr>
        <w:t>ی</w:t>
      </w:r>
      <w:r w:rsidRPr="00DF6615">
        <w:rPr>
          <w:rFonts w:cs="B Nazanin"/>
          <w:sz w:val="20"/>
          <w:szCs w:val="20"/>
          <w:rtl/>
          <w:lang w:bidi="fa-IR"/>
        </w:rPr>
        <w:t xml:space="preserve"> برج انتخاب ابعاد و مشخصات قسمت ها</w:t>
      </w:r>
      <w:r w:rsidRPr="00DF6615">
        <w:rPr>
          <w:rFonts w:cs="B Nazanin" w:hint="cs"/>
          <w:sz w:val="20"/>
          <w:szCs w:val="20"/>
          <w:rtl/>
          <w:lang w:bidi="fa-IR"/>
        </w:rPr>
        <w:t>ی</w:t>
      </w:r>
      <w:r w:rsidRPr="00DF6615">
        <w:rPr>
          <w:rFonts w:cs="B Nazanin"/>
          <w:sz w:val="20"/>
          <w:szCs w:val="20"/>
          <w:rtl/>
          <w:lang w:bidi="fa-IR"/>
        </w:rPr>
        <w:t xml:space="preserve"> مختلف آن به ترت</w:t>
      </w:r>
      <w:r w:rsidRPr="00DF6615">
        <w:rPr>
          <w:rFonts w:cs="B Nazanin" w:hint="cs"/>
          <w:sz w:val="20"/>
          <w:szCs w:val="20"/>
          <w:rtl/>
          <w:lang w:bidi="fa-IR"/>
        </w:rPr>
        <w:t>ی</w:t>
      </w:r>
      <w:r w:rsidRPr="00DF6615">
        <w:rPr>
          <w:rFonts w:cs="B Nazanin" w:hint="eastAsia"/>
          <w:sz w:val="20"/>
          <w:szCs w:val="20"/>
          <w:rtl/>
          <w:lang w:bidi="fa-IR"/>
        </w:rPr>
        <w:t>ب</w:t>
      </w:r>
      <w:r w:rsidRPr="00DF6615">
        <w:rPr>
          <w:rFonts w:cs="B Nazanin" w:hint="cs"/>
          <w:sz w:val="20"/>
          <w:szCs w:val="20"/>
          <w:rtl/>
          <w:lang w:bidi="fa-IR"/>
        </w:rPr>
        <w:t>ی</w:t>
      </w:r>
      <w:r w:rsidRPr="00DF6615">
        <w:rPr>
          <w:rFonts w:cs="B Nazanin"/>
          <w:sz w:val="20"/>
          <w:szCs w:val="20"/>
          <w:rtl/>
          <w:lang w:bidi="fa-IR"/>
        </w:rPr>
        <w:t xml:space="preserve"> است که با توجه به عوامل مختلف با اثرات گوناگون بهتر</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نت</w:t>
      </w:r>
      <w:r w:rsidRPr="00DF6615">
        <w:rPr>
          <w:rFonts w:cs="B Nazanin" w:hint="cs"/>
          <w:sz w:val="20"/>
          <w:szCs w:val="20"/>
          <w:rtl/>
          <w:lang w:bidi="fa-IR"/>
        </w:rPr>
        <w:t>ی</w:t>
      </w:r>
      <w:r w:rsidRPr="00DF6615">
        <w:rPr>
          <w:rFonts w:cs="B Nazanin" w:hint="eastAsia"/>
          <w:sz w:val="20"/>
          <w:szCs w:val="20"/>
          <w:rtl/>
          <w:lang w:bidi="fa-IR"/>
        </w:rPr>
        <w:t>جه</w:t>
      </w:r>
      <w:r w:rsidRPr="00DF6615">
        <w:rPr>
          <w:rFonts w:cs="B Nazanin"/>
          <w:sz w:val="20"/>
          <w:szCs w:val="20"/>
          <w:rtl/>
          <w:lang w:bidi="fa-IR"/>
        </w:rPr>
        <w:t xml:space="preserve"> کل</w:t>
      </w:r>
      <w:r w:rsidRPr="00DF6615">
        <w:rPr>
          <w:rFonts w:cs="B Nazanin" w:hint="cs"/>
          <w:sz w:val="20"/>
          <w:szCs w:val="20"/>
          <w:rtl/>
          <w:lang w:bidi="fa-IR"/>
        </w:rPr>
        <w:t>ی</w:t>
      </w:r>
      <w:r w:rsidRPr="00DF6615">
        <w:rPr>
          <w:rFonts w:cs="B Nazanin"/>
          <w:sz w:val="20"/>
          <w:szCs w:val="20"/>
          <w:rtl/>
          <w:lang w:bidi="fa-IR"/>
        </w:rPr>
        <w:t xml:space="preserve"> را بدهد. برا</w:t>
      </w:r>
      <w:r w:rsidRPr="00DF6615">
        <w:rPr>
          <w:rFonts w:cs="B Nazanin" w:hint="cs"/>
          <w:sz w:val="20"/>
          <w:szCs w:val="20"/>
          <w:rtl/>
          <w:lang w:bidi="fa-IR"/>
        </w:rPr>
        <w:t>ی</w:t>
      </w:r>
      <w:r w:rsidRPr="00DF6615">
        <w:rPr>
          <w:rFonts w:cs="B Nazanin"/>
          <w:sz w:val="20"/>
          <w:szCs w:val="20"/>
          <w:rtl/>
          <w:lang w:bidi="fa-IR"/>
        </w:rPr>
        <w:t xml:space="preserve"> آنکه بازده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افزا</w:t>
      </w:r>
      <w:r w:rsidRPr="00DF6615">
        <w:rPr>
          <w:rFonts w:cs="B Nazanin" w:hint="cs"/>
          <w:sz w:val="20"/>
          <w:szCs w:val="20"/>
          <w:rtl/>
          <w:lang w:bidi="fa-IR"/>
        </w:rPr>
        <w:t>ی</w:t>
      </w:r>
      <w:r w:rsidRPr="00DF6615">
        <w:rPr>
          <w:rFonts w:cs="B Nazanin" w:hint="eastAsia"/>
          <w:sz w:val="20"/>
          <w:szCs w:val="20"/>
          <w:rtl/>
          <w:lang w:bidi="fa-IR"/>
        </w:rPr>
        <w:t>ش</w:t>
      </w:r>
      <w:r w:rsidRPr="00DF6615">
        <w:rPr>
          <w:rFonts w:cs="B Nazanin"/>
          <w:sz w:val="20"/>
          <w:szCs w:val="20"/>
          <w:rtl/>
          <w:lang w:bidi="fa-IR"/>
        </w:rPr>
        <w:t xml:space="preserve"> </w:t>
      </w:r>
      <w:r w:rsidRPr="00DF6615">
        <w:rPr>
          <w:rFonts w:cs="B Nazanin" w:hint="cs"/>
          <w:sz w:val="20"/>
          <w:szCs w:val="20"/>
          <w:rtl/>
          <w:lang w:bidi="fa-IR"/>
        </w:rPr>
        <w:t>ی</w:t>
      </w:r>
      <w:r w:rsidRPr="00DF6615">
        <w:rPr>
          <w:rFonts w:cs="B Nazanin" w:hint="eastAsia"/>
          <w:sz w:val="20"/>
          <w:szCs w:val="20"/>
          <w:rtl/>
          <w:lang w:bidi="fa-IR"/>
        </w:rPr>
        <w:t>ابد،</w:t>
      </w:r>
      <w:r w:rsidRPr="00DF6615">
        <w:rPr>
          <w:rFonts w:cs="B Nazanin"/>
          <w:sz w:val="20"/>
          <w:szCs w:val="20"/>
          <w:rtl/>
          <w:lang w:bidi="fa-IR"/>
        </w:rPr>
        <w:t xml:space="preserve"> زمان تماس فازها و ن</w:t>
      </w:r>
      <w:r w:rsidRPr="00DF6615">
        <w:rPr>
          <w:rFonts w:cs="B Nazanin" w:hint="cs"/>
          <w:sz w:val="20"/>
          <w:szCs w:val="20"/>
          <w:rtl/>
          <w:lang w:bidi="fa-IR"/>
        </w:rPr>
        <w:t>ی</w:t>
      </w:r>
      <w:r w:rsidRPr="00DF6615">
        <w:rPr>
          <w:rFonts w:cs="B Nazanin" w:hint="eastAsia"/>
          <w:sz w:val="20"/>
          <w:szCs w:val="20"/>
          <w:rtl/>
          <w:lang w:bidi="fa-IR"/>
        </w:rPr>
        <w:t>ز</w:t>
      </w:r>
      <w:r w:rsidRPr="00DF6615">
        <w:rPr>
          <w:rFonts w:cs="B Nazanin"/>
          <w:sz w:val="20"/>
          <w:szCs w:val="20"/>
          <w:rtl/>
          <w:lang w:bidi="fa-IR"/>
        </w:rPr>
        <w:t xml:space="preserve"> سطح تماس ب</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آنها با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با</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xml:space="preserve">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باشد، تا عمل نفوذ ب</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دو فاز به خوب</w:t>
      </w:r>
      <w:r w:rsidRPr="00DF6615">
        <w:rPr>
          <w:rFonts w:cs="B Nazanin" w:hint="cs"/>
          <w:sz w:val="20"/>
          <w:szCs w:val="20"/>
          <w:rtl/>
          <w:lang w:bidi="fa-IR"/>
        </w:rPr>
        <w:t>ی</w:t>
      </w:r>
      <w:r w:rsidRPr="00DF6615">
        <w:rPr>
          <w:rFonts w:cs="B Nazanin"/>
          <w:sz w:val="20"/>
          <w:szCs w:val="20"/>
          <w:rtl/>
          <w:lang w:bidi="fa-IR"/>
        </w:rPr>
        <w:t xml:space="preserve"> انجام گ</w:t>
      </w:r>
      <w:r w:rsidRPr="00DF6615">
        <w:rPr>
          <w:rFonts w:cs="B Nazanin" w:hint="cs"/>
          <w:sz w:val="20"/>
          <w:szCs w:val="20"/>
          <w:rtl/>
          <w:lang w:bidi="fa-IR"/>
        </w:rPr>
        <w:t>ی</w:t>
      </w:r>
      <w:r w:rsidRPr="00DF6615">
        <w:rPr>
          <w:rFonts w:cs="B Nazanin" w:hint="eastAsia"/>
          <w:sz w:val="20"/>
          <w:szCs w:val="20"/>
          <w:rtl/>
          <w:lang w:bidi="fa-IR"/>
        </w:rPr>
        <w:t>رد</w:t>
      </w:r>
      <w:r w:rsidRPr="00DF6615">
        <w:rPr>
          <w:rFonts w:cs="B Nazanin"/>
          <w:sz w:val="20"/>
          <w:szCs w:val="20"/>
          <w:rtl/>
          <w:lang w:bidi="fa-IR"/>
        </w:rPr>
        <w:t>. اگر بخواه</w:t>
      </w:r>
      <w:r w:rsidRPr="00DF6615">
        <w:rPr>
          <w:rFonts w:cs="B Nazanin" w:hint="cs"/>
          <w:sz w:val="20"/>
          <w:szCs w:val="20"/>
          <w:rtl/>
          <w:lang w:bidi="fa-IR"/>
        </w:rPr>
        <w:t>ی</w:t>
      </w:r>
      <w:r w:rsidRPr="00DF6615">
        <w:rPr>
          <w:rFonts w:cs="B Nazanin" w:hint="eastAsia"/>
          <w:sz w:val="20"/>
          <w:szCs w:val="20"/>
          <w:rtl/>
          <w:lang w:bidi="fa-IR"/>
        </w:rPr>
        <w:t>م</w:t>
      </w:r>
      <w:r w:rsidRPr="00DF6615">
        <w:rPr>
          <w:rFonts w:cs="B Nazanin"/>
          <w:sz w:val="20"/>
          <w:szCs w:val="20"/>
          <w:rtl/>
          <w:lang w:bidi="fa-IR"/>
        </w:rPr>
        <w:t xml:space="preserve"> زمان تماس طولان</w:t>
      </w:r>
      <w:r w:rsidRPr="00DF6615">
        <w:rPr>
          <w:rFonts w:cs="B Nazanin" w:hint="cs"/>
          <w:sz w:val="20"/>
          <w:szCs w:val="20"/>
          <w:rtl/>
          <w:lang w:bidi="fa-IR"/>
        </w:rPr>
        <w:t>ی</w:t>
      </w:r>
      <w:r w:rsidRPr="00DF6615">
        <w:rPr>
          <w:rFonts w:cs="B Nazanin"/>
          <w:sz w:val="20"/>
          <w:szCs w:val="20"/>
          <w:rtl/>
          <w:lang w:bidi="fa-IR"/>
        </w:rPr>
        <w:t xml:space="preserve"> داشته باش</w:t>
      </w:r>
      <w:r w:rsidRPr="00DF6615">
        <w:rPr>
          <w:rFonts w:cs="B Nazanin" w:hint="cs"/>
          <w:sz w:val="20"/>
          <w:szCs w:val="20"/>
          <w:rtl/>
          <w:lang w:bidi="fa-IR"/>
        </w:rPr>
        <w:t>ی</w:t>
      </w:r>
      <w:r w:rsidRPr="00DF6615">
        <w:rPr>
          <w:rFonts w:cs="B Nazanin" w:hint="eastAsia"/>
          <w:sz w:val="20"/>
          <w:szCs w:val="20"/>
          <w:rtl/>
          <w:lang w:bidi="fa-IR"/>
        </w:rPr>
        <w:t>م،</w:t>
      </w:r>
      <w:r w:rsidRPr="00DF6615">
        <w:rPr>
          <w:rFonts w:cs="B Nazanin"/>
          <w:sz w:val="20"/>
          <w:szCs w:val="20"/>
          <w:rtl/>
          <w:lang w:bidi="fa-IR"/>
        </w:rPr>
        <w:t xml:space="preserve"> عمق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رو</w:t>
      </w:r>
      <w:r w:rsidRPr="00DF6615">
        <w:rPr>
          <w:rFonts w:cs="B Nazanin" w:hint="cs"/>
          <w:sz w:val="20"/>
          <w:szCs w:val="20"/>
          <w:rtl/>
          <w:lang w:bidi="fa-IR"/>
        </w:rPr>
        <w:t>ی</w:t>
      </w:r>
      <w:r w:rsidRPr="00DF6615">
        <w:rPr>
          <w:rFonts w:cs="B Nazanin"/>
          <w:sz w:val="20"/>
          <w:szCs w:val="20"/>
          <w:rtl/>
          <w:lang w:bidi="fa-IR"/>
        </w:rPr>
        <w:t xml:space="preserve"> هر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با</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xml:space="preserve">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باشد، تا حباب ها</w:t>
      </w:r>
      <w:r w:rsidRPr="00DF6615">
        <w:rPr>
          <w:rFonts w:cs="B Nazanin" w:hint="cs"/>
          <w:sz w:val="20"/>
          <w:szCs w:val="20"/>
          <w:rtl/>
          <w:lang w:bidi="fa-IR"/>
        </w:rPr>
        <w:t>ی</w:t>
      </w:r>
      <w:r w:rsidRPr="00DF6615">
        <w:rPr>
          <w:rFonts w:cs="B Nazanin"/>
          <w:sz w:val="20"/>
          <w:szCs w:val="20"/>
          <w:rtl/>
          <w:lang w:bidi="fa-IR"/>
        </w:rPr>
        <w:t xml:space="preserve"> گاز برا</w:t>
      </w:r>
      <w:r w:rsidRPr="00DF6615">
        <w:rPr>
          <w:rFonts w:cs="B Nazanin" w:hint="cs"/>
          <w:sz w:val="20"/>
          <w:szCs w:val="20"/>
          <w:rtl/>
          <w:lang w:bidi="fa-IR"/>
        </w:rPr>
        <w:t>ی</w:t>
      </w:r>
      <w:r w:rsidRPr="00DF6615">
        <w:rPr>
          <w:rFonts w:cs="B Nazanin"/>
          <w:sz w:val="20"/>
          <w:szCs w:val="20"/>
          <w:rtl/>
          <w:lang w:bidi="fa-IR"/>
        </w:rPr>
        <w:t xml:space="preserve"> خروج از درون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مدت زمان ب</w:t>
      </w:r>
      <w:r w:rsidRPr="00DF6615">
        <w:rPr>
          <w:rFonts w:cs="B Nazanin" w:hint="cs"/>
          <w:sz w:val="20"/>
          <w:szCs w:val="20"/>
          <w:rtl/>
          <w:lang w:bidi="fa-IR"/>
        </w:rPr>
        <w:t>ی</w:t>
      </w:r>
      <w:r w:rsidRPr="00DF6615">
        <w:rPr>
          <w:rFonts w:cs="B Nazanin" w:hint="eastAsia"/>
          <w:sz w:val="20"/>
          <w:szCs w:val="20"/>
          <w:rtl/>
          <w:lang w:bidi="fa-IR"/>
        </w:rPr>
        <w:t>شتر</w:t>
      </w:r>
      <w:r w:rsidRPr="00DF6615">
        <w:rPr>
          <w:rFonts w:cs="B Nazanin" w:hint="cs"/>
          <w:sz w:val="20"/>
          <w:szCs w:val="20"/>
          <w:rtl/>
          <w:lang w:bidi="fa-IR"/>
        </w:rPr>
        <w:t>ی</w:t>
      </w:r>
      <w:r w:rsidRPr="00DF6615">
        <w:rPr>
          <w:rFonts w:cs="B Nazanin"/>
          <w:sz w:val="20"/>
          <w:szCs w:val="20"/>
          <w:rtl/>
          <w:lang w:bidi="fa-IR"/>
        </w:rPr>
        <w:t xml:space="preserve"> را صرف کنند.</w:t>
      </w:r>
      <w:r w:rsidRPr="00DF6615">
        <w:rPr>
          <w:rFonts w:cs="B Nazanin" w:hint="eastAsia"/>
          <w:sz w:val="20"/>
          <w:szCs w:val="20"/>
          <w:rtl/>
          <w:lang w:bidi="fa-IR"/>
        </w:rPr>
        <w:t>اگر</w:t>
      </w:r>
      <w:r w:rsidRPr="00DF6615">
        <w:rPr>
          <w:rFonts w:cs="B Nazanin"/>
          <w:sz w:val="20"/>
          <w:szCs w:val="20"/>
          <w:rtl/>
          <w:lang w:bidi="fa-IR"/>
        </w:rPr>
        <w:t xml:space="preserve"> حباب ها</w:t>
      </w:r>
      <w:r w:rsidRPr="00DF6615">
        <w:rPr>
          <w:rFonts w:cs="B Nazanin" w:hint="cs"/>
          <w:sz w:val="20"/>
          <w:szCs w:val="20"/>
          <w:rtl/>
          <w:lang w:bidi="fa-IR"/>
        </w:rPr>
        <w:t>ی</w:t>
      </w:r>
      <w:r w:rsidRPr="00DF6615">
        <w:rPr>
          <w:rFonts w:cs="B Nazanin"/>
          <w:sz w:val="20"/>
          <w:szCs w:val="20"/>
          <w:rtl/>
          <w:lang w:bidi="fa-IR"/>
        </w:rPr>
        <w:t xml:space="preserve"> گاز از درون منافذ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به آهستگ</w:t>
      </w:r>
      <w:r w:rsidRPr="00DF6615">
        <w:rPr>
          <w:rFonts w:cs="B Nazanin" w:hint="cs"/>
          <w:sz w:val="20"/>
          <w:szCs w:val="20"/>
          <w:rtl/>
          <w:lang w:bidi="fa-IR"/>
        </w:rPr>
        <w:t>ی</w:t>
      </w:r>
      <w:r w:rsidRPr="00DF6615">
        <w:rPr>
          <w:rFonts w:cs="B Nazanin"/>
          <w:sz w:val="20"/>
          <w:szCs w:val="20"/>
          <w:rtl/>
          <w:lang w:bidi="fa-IR"/>
        </w:rPr>
        <w:t xml:space="preserve"> بگذرند، حباب ها درشت تر شده و سطح تماس به ازاء واحد حجم گاز کوچک خواهد گرد</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در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حالت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تقر</w:t>
      </w:r>
      <w:r w:rsidRPr="00DF6615">
        <w:rPr>
          <w:rFonts w:cs="B Nazanin" w:hint="cs"/>
          <w:sz w:val="20"/>
          <w:szCs w:val="20"/>
          <w:rtl/>
          <w:lang w:bidi="fa-IR"/>
        </w:rPr>
        <w:t>ی</w:t>
      </w:r>
      <w:r w:rsidRPr="00DF6615">
        <w:rPr>
          <w:rFonts w:cs="B Nazanin" w:hint="eastAsia"/>
          <w:sz w:val="20"/>
          <w:szCs w:val="20"/>
          <w:rtl/>
          <w:lang w:bidi="fa-IR"/>
        </w:rPr>
        <w:t>باً</w:t>
      </w:r>
      <w:r w:rsidRPr="00DF6615">
        <w:rPr>
          <w:rFonts w:cs="B Nazanin"/>
          <w:sz w:val="20"/>
          <w:szCs w:val="20"/>
          <w:rtl/>
          <w:lang w:bidi="fa-IR"/>
        </w:rPr>
        <w:t xml:space="preserve"> ساکن بوده و قسمت اعظم آن ممکن است بدون تماس با گاز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را ترک کند. از طرف د</w:t>
      </w:r>
      <w:r w:rsidRPr="00DF6615">
        <w:rPr>
          <w:rFonts w:cs="B Nazanin" w:hint="cs"/>
          <w:sz w:val="20"/>
          <w:szCs w:val="20"/>
          <w:rtl/>
          <w:lang w:bidi="fa-IR"/>
        </w:rPr>
        <w:t>ی</w:t>
      </w:r>
      <w:r w:rsidRPr="00DF6615">
        <w:rPr>
          <w:rFonts w:cs="B Nazanin" w:hint="eastAsia"/>
          <w:sz w:val="20"/>
          <w:szCs w:val="20"/>
          <w:rtl/>
          <w:lang w:bidi="fa-IR"/>
        </w:rPr>
        <w:t>گر،</w:t>
      </w:r>
      <w:r w:rsidRPr="00DF6615">
        <w:rPr>
          <w:rFonts w:cs="B Nazanin"/>
          <w:sz w:val="20"/>
          <w:szCs w:val="20"/>
          <w:rtl/>
          <w:lang w:bidi="fa-IR"/>
        </w:rPr>
        <w:t xml:space="preserve"> اگر سرعت گاز نسبتاً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ب</w:t>
      </w:r>
      <w:r w:rsidRPr="00DF6615">
        <w:rPr>
          <w:rFonts w:cs="B Nazanin" w:hint="eastAsia"/>
          <w:sz w:val="20"/>
          <w:szCs w:val="20"/>
          <w:rtl/>
          <w:lang w:bidi="fa-IR"/>
        </w:rPr>
        <w:t>اشد</w:t>
      </w:r>
      <w:r w:rsidRPr="00DF6615">
        <w:rPr>
          <w:rFonts w:cs="B Nazanin"/>
          <w:sz w:val="20"/>
          <w:szCs w:val="20"/>
          <w:rtl/>
          <w:lang w:bidi="fa-IR"/>
        </w:rPr>
        <w:t xml:space="preserve"> گاز بخوب</w:t>
      </w:r>
      <w:r w:rsidRPr="00DF6615">
        <w:rPr>
          <w:rFonts w:cs="B Nazanin" w:hint="cs"/>
          <w:sz w:val="20"/>
          <w:szCs w:val="20"/>
          <w:rtl/>
          <w:lang w:bidi="fa-IR"/>
        </w:rPr>
        <w:t>ی</w:t>
      </w:r>
      <w:r w:rsidRPr="00DF6615">
        <w:rPr>
          <w:rFonts w:cs="B Nazanin"/>
          <w:sz w:val="20"/>
          <w:szCs w:val="20"/>
          <w:rtl/>
          <w:lang w:bidi="fa-IR"/>
        </w:rPr>
        <w:t xml:space="preserve"> خواهد توانست در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پخش شده و لا</w:t>
      </w:r>
      <w:r w:rsidRPr="00DF6615">
        <w:rPr>
          <w:rFonts w:cs="B Nazanin" w:hint="cs"/>
          <w:sz w:val="20"/>
          <w:szCs w:val="20"/>
          <w:rtl/>
          <w:lang w:bidi="fa-IR"/>
        </w:rPr>
        <w:t>ی</w:t>
      </w:r>
      <w:r w:rsidRPr="00DF6615">
        <w:rPr>
          <w:rFonts w:cs="B Nazanin" w:hint="eastAsia"/>
          <w:sz w:val="20"/>
          <w:szCs w:val="20"/>
          <w:rtl/>
          <w:lang w:bidi="fa-IR"/>
        </w:rPr>
        <w:t>ه</w:t>
      </w:r>
      <w:r w:rsidRPr="00DF6615">
        <w:rPr>
          <w:rFonts w:cs="B Nazanin"/>
          <w:sz w:val="20"/>
          <w:szCs w:val="20"/>
          <w:rtl/>
          <w:lang w:bidi="fa-IR"/>
        </w:rPr>
        <w:t xml:space="preserve"> کف را رو</w:t>
      </w:r>
      <w:r w:rsidRPr="00DF6615">
        <w:rPr>
          <w:rFonts w:cs="B Nazanin" w:hint="cs"/>
          <w:sz w:val="20"/>
          <w:szCs w:val="20"/>
          <w:rtl/>
          <w:lang w:bidi="fa-IR"/>
        </w:rPr>
        <w:t>ی</w:t>
      </w:r>
      <w:r w:rsidRPr="00DF6615">
        <w:rPr>
          <w:rFonts w:cs="B Nazanin"/>
          <w:sz w:val="20"/>
          <w:szCs w:val="20"/>
          <w:rtl/>
          <w:lang w:bidi="fa-IR"/>
        </w:rPr>
        <w:t xml:space="preserve"> صفحه تول</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xml:space="preserve"> نما</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در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حالت سطح تماس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خواهد بود و انتقال جرم بهتر</w:t>
      </w:r>
      <w:r w:rsidRPr="00DF6615">
        <w:rPr>
          <w:rFonts w:cs="B Nazanin" w:hint="cs"/>
          <w:sz w:val="20"/>
          <w:szCs w:val="20"/>
          <w:rtl/>
          <w:lang w:bidi="fa-IR"/>
        </w:rPr>
        <w:t>ی</w:t>
      </w:r>
      <w:r w:rsidRPr="00DF6615">
        <w:rPr>
          <w:rFonts w:cs="B Nazanin"/>
          <w:sz w:val="20"/>
          <w:szCs w:val="20"/>
          <w:rtl/>
          <w:lang w:bidi="fa-IR"/>
        </w:rPr>
        <w:t xml:space="preserve"> انجام م</w:t>
      </w:r>
      <w:r w:rsidRPr="00DF6615">
        <w:rPr>
          <w:rFonts w:cs="B Nazanin" w:hint="cs"/>
          <w:sz w:val="20"/>
          <w:szCs w:val="20"/>
          <w:rtl/>
          <w:lang w:bidi="fa-IR"/>
        </w:rPr>
        <w:t>ی</w:t>
      </w:r>
      <w:r w:rsidRPr="00DF6615">
        <w:rPr>
          <w:rFonts w:cs="B Nazanin"/>
          <w:sz w:val="20"/>
          <w:szCs w:val="20"/>
          <w:rtl/>
          <w:lang w:bidi="fa-IR"/>
        </w:rPr>
        <w:t xml:space="preserve"> گ</w:t>
      </w:r>
      <w:r w:rsidRPr="00DF6615">
        <w:rPr>
          <w:rFonts w:cs="B Nazanin" w:hint="cs"/>
          <w:sz w:val="20"/>
          <w:szCs w:val="20"/>
          <w:rtl/>
          <w:lang w:bidi="fa-IR"/>
        </w:rPr>
        <w:t>ی</w:t>
      </w:r>
      <w:r w:rsidRPr="00DF6615">
        <w:rPr>
          <w:rFonts w:cs="B Nazanin" w:hint="eastAsia"/>
          <w:sz w:val="20"/>
          <w:szCs w:val="20"/>
          <w:rtl/>
          <w:lang w:bidi="fa-IR"/>
        </w:rPr>
        <w:t>رد</w:t>
      </w:r>
      <w:r w:rsidRPr="00DF6615">
        <w:rPr>
          <w:rFonts w:cs="B Nazanin"/>
          <w:sz w:val="20"/>
          <w:szCs w:val="20"/>
          <w:rtl/>
          <w:lang w:bidi="fa-IR"/>
        </w:rPr>
        <w:t>. بنابرا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برا</w:t>
      </w:r>
      <w:r w:rsidRPr="00DF6615">
        <w:rPr>
          <w:rFonts w:cs="B Nazanin" w:hint="cs"/>
          <w:sz w:val="20"/>
          <w:szCs w:val="20"/>
          <w:rtl/>
          <w:lang w:bidi="fa-IR"/>
        </w:rPr>
        <w:t>ی</w:t>
      </w:r>
      <w:r w:rsidRPr="00DF6615">
        <w:rPr>
          <w:rFonts w:cs="B Nazanin"/>
          <w:sz w:val="20"/>
          <w:szCs w:val="20"/>
          <w:rtl/>
          <w:lang w:bidi="fa-IR"/>
        </w:rPr>
        <w:t xml:space="preserve"> بدست آوردن بازده بالا با</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xml:space="preserve"> عمق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رو</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باشد و سرعت گاز ن</w:t>
      </w:r>
      <w:r w:rsidRPr="00DF6615">
        <w:rPr>
          <w:rFonts w:cs="B Nazanin" w:hint="cs"/>
          <w:sz w:val="20"/>
          <w:szCs w:val="20"/>
          <w:rtl/>
          <w:lang w:bidi="fa-IR"/>
        </w:rPr>
        <w:t>ی</w:t>
      </w:r>
      <w:r w:rsidRPr="00DF6615">
        <w:rPr>
          <w:rFonts w:cs="B Nazanin" w:hint="eastAsia"/>
          <w:sz w:val="20"/>
          <w:szCs w:val="20"/>
          <w:rtl/>
          <w:lang w:bidi="fa-IR"/>
        </w:rPr>
        <w:t>ز</w:t>
      </w:r>
      <w:r w:rsidRPr="00DF6615">
        <w:rPr>
          <w:rFonts w:cs="B Nazanin"/>
          <w:sz w:val="20"/>
          <w:szCs w:val="20"/>
          <w:rtl/>
          <w:lang w:bidi="fa-IR"/>
        </w:rPr>
        <w:t xml:space="preserve"> نسبتاً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باشد</w:t>
      </w:r>
      <w:r w:rsidRPr="00DF6615">
        <w:rPr>
          <w:rFonts w:cs="B Nazanin"/>
          <w:sz w:val="20"/>
          <w:szCs w:val="20"/>
          <w:rtl/>
          <w:lang w:bidi="fa-IR"/>
        </w:rPr>
        <w:fldChar w:fldCharType="begin"/>
      </w:r>
      <w:r w:rsidRPr="00DF6615">
        <w:rPr>
          <w:rFonts w:cs="B Nazanin"/>
          <w:sz w:val="20"/>
          <w:szCs w:val="20"/>
          <w:rtl/>
          <w:lang w:bidi="fa-IR"/>
        </w:rPr>
        <w:instrText xml:space="preserve"> </w:instrText>
      </w:r>
      <w:r w:rsidRPr="00DF6615">
        <w:rPr>
          <w:rFonts w:cs="B Nazanin"/>
          <w:sz w:val="20"/>
          <w:szCs w:val="20"/>
          <w:lang w:bidi="fa-IR"/>
        </w:rPr>
        <w:instrText>ADDIN EN.CITE &lt;EndNote&gt;&lt;Cite&gt;&lt;Author&gt;Kister&lt;/Author&gt;&lt;Year&gt;1990&lt;/Year&gt;&lt;RecNum&gt;161&lt;/RecNum&gt;&lt;DisplayText&gt;[1, 2]&lt;/DisplayText&gt;&lt;record&gt;&lt;rec-number&gt;161&lt;/rec-number&gt;&lt;foreign-keys&gt;&lt;key app="EN" db-id="wxfv9d9x5v90w6ef52avazenprxpatst25et" timestamp="1616326482"&gt;</w:instrText>
      </w:r>
      <w:r w:rsidRPr="00DF6615">
        <w:rPr>
          <w:rFonts w:cs="B Nazanin"/>
          <w:sz w:val="20"/>
          <w:szCs w:val="20"/>
          <w:rtl/>
          <w:lang w:bidi="fa-IR"/>
        </w:rPr>
        <w:instrText>161&lt;/</w:instrText>
      </w:r>
      <w:r w:rsidRPr="00DF6615">
        <w:rPr>
          <w:rFonts w:cs="B Nazanin"/>
          <w:sz w:val="20"/>
          <w:szCs w:val="20"/>
          <w:lang w:bidi="fa-IR"/>
        </w:rPr>
        <w:instrText>key&gt;&lt;/foreign-keys&gt;&lt;ref-type name="Book"&gt;6&lt;/ref-type&gt;&lt;contributors&gt;&lt;authors&gt;&lt;author&gt;Kister, Henry Z&lt;/author&gt;&lt;/authors&gt;&lt;/contributors&gt;&lt;titles&gt;&lt;title&gt;Distillation operation&lt;/title&gt;&lt;/titles&gt;&lt;dates&gt;&lt;year&gt;1990&lt;/year&gt;&lt;/dates&gt;&lt;publisher&gt;McGraw-Hill Education&lt;/publisher&gt;&lt;isbn&gt;007034910X&lt;/isbn&gt;&lt;urls&gt;&lt;/urls&gt;&lt;/record&gt;&lt;/Cite&gt;&lt;Cite&gt;&lt;Author&gt;Smith&lt;/Author&gt;&lt;Year&gt;1967&lt;/Year&gt;&lt;RecNum&gt;159&lt;/RecNum&gt;&lt;record&gt;&lt;rec-number&gt;159&lt;/rec-number&gt;&lt;foreign-keys&gt;&lt;key app="EN" db-id="wxfv9d9x5v90w6ef52avazenprxpatst25et" timestamp="16163</w:instrText>
      </w:r>
      <w:r w:rsidRPr="00DF6615">
        <w:rPr>
          <w:rFonts w:cs="B Nazanin"/>
          <w:sz w:val="20"/>
          <w:szCs w:val="20"/>
          <w:rtl/>
          <w:lang w:bidi="fa-IR"/>
        </w:rPr>
        <w:instrText>25167"&gt;159&lt;/</w:instrText>
      </w:r>
      <w:r w:rsidRPr="00DF6615">
        <w:rPr>
          <w:rFonts w:cs="B Nazanin"/>
          <w:sz w:val="20"/>
          <w:szCs w:val="20"/>
          <w:lang w:bidi="fa-IR"/>
        </w:rPr>
        <w:instrText>key&gt;&lt;/foreign-keys&gt;&lt;ref-type name="Book"&gt;6&lt;/ref-type&gt;&lt;contributors&gt;&lt;authors&gt;&lt;author&gt;Smith, Julian C&lt;/author&gt;&lt;author&gt;Maccabe, Warren L&lt;/author&gt;&lt;/authors&gt;&lt;/contributors&gt;&lt;titles&gt;&lt;title&gt;Unit operations of chemical engineering&lt;/title&gt;&lt;/titles&gt;&lt;dates&gt;&lt;year&gt;1967&lt;/year&gt;&lt;/dates&gt;&lt;publisher&gt;McGraw-Hill Companies, Incorporated&lt;/publisher&gt;&lt;urls&gt;&lt;/urls&gt;&lt;/record&gt;&lt;/Cite&gt;&lt;/EndNote&gt;</w:instrText>
      </w:r>
      <w:r w:rsidRPr="00DF6615">
        <w:rPr>
          <w:rFonts w:cs="B Nazanin"/>
          <w:sz w:val="20"/>
          <w:szCs w:val="20"/>
          <w:rtl/>
          <w:lang w:bidi="fa-IR"/>
        </w:rPr>
        <w:fldChar w:fldCharType="separate"/>
      </w:r>
      <w:r w:rsidRPr="00DF6615">
        <w:rPr>
          <w:rFonts w:cs="B Nazanin"/>
          <w:sz w:val="20"/>
          <w:szCs w:val="20"/>
          <w:rtl/>
          <w:lang w:bidi="fa-IR"/>
        </w:rPr>
        <w:t>[1, 2]</w:t>
      </w:r>
      <w:r w:rsidRPr="00DF6615">
        <w:rPr>
          <w:rFonts w:cs="B Nazanin"/>
          <w:sz w:val="20"/>
          <w:szCs w:val="20"/>
          <w:rtl/>
          <w:lang w:bidi="fa-IR"/>
        </w:rPr>
        <w:fldChar w:fldCharType="end"/>
      </w:r>
      <w:r w:rsidRPr="00DF6615">
        <w:rPr>
          <w:rFonts w:cs="B Nazanin"/>
          <w:sz w:val="20"/>
          <w:szCs w:val="20"/>
          <w:rtl/>
          <w:lang w:bidi="fa-IR"/>
        </w:rPr>
        <w:t>.</w:t>
      </w:r>
    </w:p>
    <w:p w:rsidR="00DF6615" w:rsidRPr="00DF6615" w:rsidRDefault="00DF6615" w:rsidP="00DF6615">
      <w:pPr>
        <w:bidi/>
        <w:spacing w:line="240" w:lineRule="auto"/>
        <w:jc w:val="both"/>
        <w:rPr>
          <w:rFonts w:cs="B Nazanin"/>
          <w:sz w:val="20"/>
          <w:szCs w:val="20"/>
          <w:lang w:bidi="fa-IR"/>
        </w:rPr>
      </w:pPr>
      <w:r w:rsidRPr="00DF6615">
        <w:rPr>
          <w:rFonts w:cs="B Nazanin" w:hint="eastAsia"/>
          <w:sz w:val="20"/>
          <w:szCs w:val="20"/>
          <w:rtl/>
          <w:lang w:bidi="fa-IR"/>
        </w:rPr>
        <w:t>در</w:t>
      </w:r>
      <w:r w:rsidRPr="00DF6615">
        <w:rPr>
          <w:rFonts w:cs="B Nazanin"/>
          <w:sz w:val="20"/>
          <w:szCs w:val="20"/>
          <w:rtl/>
          <w:lang w:bidi="fa-IR"/>
        </w:rPr>
        <w:t xml:space="preserve"> عمل شرا</w:t>
      </w:r>
      <w:r w:rsidRPr="00DF6615">
        <w:rPr>
          <w:rFonts w:cs="B Nazanin" w:hint="cs"/>
          <w:sz w:val="20"/>
          <w:szCs w:val="20"/>
          <w:rtl/>
          <w:lang w:bidi="fa-IR"/>
        </w:rPr>
        <w:t>ی</w:t>
      </w:r>
      <w:r w:rsidRPr="00DF6615">
        <w:rPr>
          <w:rFonts w:cs="B Nazanin" w:hint="eastAsia"/>
          <w:sz w:val="20"/>
          <w:szCs w:val="20"/>
          <w:rtl/>
          <w:lang w:bidi="fa-IR"/>
        </w:rPr>
        <w:t>ط</w:t>
      </w:r>
      <w:r w:rsidRPr="00DF6615">
        <w:rPr>
          <w:rFonts w:cs="B Nazanin"/>
          <w:sz w:val="20"/>
          <w:szCs w:val="20"/>
          <w:rtl/>
          <w:lang w:bidi="fa-IR"/>
        </w:rPr>
        <w:t xml:space="preserve"> ذکر شده منجر به بروز اشکالات</w:t>
      </w:r>
      <w:r w:rsidRPr="00DF6615">
        <w:rPr>
          <w:rFonts w:cs="B Nazanin" w:hint="cs"/>
          <w:sz w:val="20"/>
          <w:szCs w:val="20"/>
          <w:rtl/>
          <w:lang w:bidi="fa-IR"/>
        </w:rPr>
        <w:t>ی</w:t>
      </w:r>
      <w:r w:rsidRPr="00DF6615">
        <w:rPr>
          <w:rFonts w:cs="B Nazanin"/>
          <w:sz w:val="20"/>
          <w:szCs w:val="20"/>
          <w:rtl/>
          <w:lang w:bidi="fa-IR"/>
        </w:rPr>
        <w:t xml:space="preserve"> در برج م</w:t>
      </w:r>
      <w:r w:rsidRPr="00DF6615">
        <w:rPr>
          <w:rFonts w:cs="B Nazanin" w:hint="cs"/>
          <w:sz w:val="20"/>
          <w:szCs w:val="20"/>
          <w:rtl/>
          <w:lang w:bidi="fa-IR"/>
        </w:rPr>
        <w:t>ی</w:t>
      </w:r>
      <w:r w:rsidRPr="00DF6615">
        <w:rPr>
          <w:rFonts w:cs="B Nazanin"/>
          <w:sz w:val="20"/>
          <w:szCs w:val="20"/>
          <w:rtl/>
          <w:lang w:bidi="fa-IR"/>
        </w:rPr>
        <w:t xml:space="preserve"> گردد که </w:t>
      </w:r>
      <w:r w:rsidRPr="00DF6615">
        <w:rPr>
          <w:rFonts w:cs="B Nazanin" w:hint="cs"/>
          <w:sz w:val="20"/>
          <w:szCs w:val="20"/>
          <w:rtl/>
          <w:lang w:bidi="fa-IR"/>
        </w:rPr>
        <w:t>عبارت اند از</w:t>
      </w:r>
      <w:r w:rsidRPr="00DF6615">
        <w:rPr>
          <w:rFonts w:cs="B Nazanin"/>
          <w:sz w:val="20"/>
          <w:szCs w:val="20"/>
          <w:rtl/>
          <w:lang w:bidi="fa-IR"/>
        </w:rPr>
        <w:fldChar w:fldCharType="begin"/>
      </w:r>
      <w:r w:rsidRPr="00DF6615">
        <w:rPr>
          <w:rFonts w:cs="B Nazanin"/>
          <w:sz w:val="20"/>
          <w:szCs w:val="20"/>
          <w:rtl/>
          <w:lang w:bidi="fa-IR"/>
        </w:rPr>
        <w:instrText xml:space="preserve"> </w:instrText>
      </w:r>
      <w:r w:rsidRPr="00DF6615">
        <w:rPr>
          <w:rFonts w:cs="B Nazanin"/>
          <w:sz w:val="20"/>
          <w:szCs w:val="20"/>
          <w:lang w:bidi="fa-IR"/>
        </w:rPr>
        <w:instrText>ADDIN EN.CITE &lt;EndNote&gt;&lt;Cite&gt;&lt;Author&gt;Hsu&lt;/Author&gt;&lt;Year&gt;2017&lt;/Year&gt;&lt;RecNum&gt;163&lt;/RecNum&gt;&lt;DisplayText&gt;[3]&lt;/DisplayText&gt;&lt;record&gt;&lt;rec-number&gt;163&lt;/rec-number&gt;&lt;foreign-keys&gt;&lt;key app="EN" db-id="wxfv9d9x5v90w6ef52avazenprxpatst25et" timestamp="1616326680"&gt;163&lt;/key&gt;&lt;/foreign-keys&gt;&lt;ref-type name="Book Section"&gt;5&lt;/ref-type&gt;&lt;contributors&gt;&lt;authors&gt;&lt;author&gt;Hsu, Chang Samuel&lt;/author&gt;&lt;author&gt;Robinson, Paul R&lt;/author&gt;&lt;/authors&gt;&lt;/contributors&gt;&lt;titles&gt;&lt;title&gt;Petroleum Distillation&lt;/title&gt;&lt;secondary-title&gt;Springer Handbook of Petroleum Technology&lt;/secondary-title&gt;&lt;/titles&gt;&lt;pages&gt;533-550&lt;/pages&gt;&lt;dates&gt;&lt;year&gt;2017&lt;/year&gt;&lt;/dates&gt;&lt;publisher&gt;Springer&lt;/publisher&gt;&lt;urls&gt;&lt;/urls&gt;&lt;/record&gt;&lt;/Cite&gt;&lt;/EndNote&gt;</w:instrText>
      </w:r>
      <w:r w:rsidRPr="00DF6615">
        <w:rPr>
          <w:rFonts w:cs="B Nazanin"/>
          <w:sz w:val="20"/>
          <w:szCs w:val="20"/>
          <w:rtl/>
          <w:lang w:bidi="fa-IR"/>
        </w:rPr>
        <w:fldChar w:fldCharType="separate"/>
      </w:r>
      <w:r w:rsidRPr="00DF6615">
        <w:rPr>
          <w:rFonts w:cs="B Nazanin"/>
          <w:sz w:val="20"/>
          <w:szCs w:val="20"/>
          <w:rtl/>
          <w:lang w:bidi="fa-IR"/>
        </w:rPr>
        <w:t>[3]</w:t>
      </w:r>
      <w:r w:rsidRPr="00DF6615">
        <w:rPr>
          <w:rFonts w:cs="B Nazanin"/>
          <w:sz w:val="20"/>
          <w:szCs w:val="20"/>
          <w:rtl/>
          <w:lang w:bidi="fa-IR"/>
        </w:rPr>
        <w:fldChar w:fldCharType="end"/>
      </w:r>
      <w:r w:rsidRPr="00DF6615">
        <w:rPr>
          <w:rFonts w:cs="B Nazanin" w:hint="cs"/>
          <w:sz w:val="20"/>
          <w:szCs w:val="20"/>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752"/>
      </w:tblGrid>
      <w:tr w:rsidR="00DF6615" w:rsidRPr="00DF6615" w:rsidTr="001D4DD2">
        <w:tc>
          <w:tcPr>
            <w:tcW w:w="4508" w:type="dxa"/>
          </w:tcPr>
          <w:p w:rsidR="00DF6615" w:rsidRPr="00DF6615" w:rsidRDefault="00DF6615" w:rsidP="00DF6615">
            <w:pPr>
              <w:bidi/>
              <w:spacing w:after="160"/>
              <w:jc w:val="both"/>
              <w:rPr>
                <w:rFonts w:cs="B Nazanin"/>
                <w:sz w:val="20"/>
                <w:szCs w:val="20"/>
                <w:rtl/>
                <w:lang w:bidi="fa-IR"/>
              </w:rPr>
            </w:pPr>
            <w:r w:rsidRPr="00DF6615">
              <w:rPr>
                <w:rFonts w:cs="B Nazanin"/>
                <w:sz w:val="20"/>
                <w:szCs w:val="20"/>
                <w:rtl/>
                <w:lang w:bidi="fa-IR"/>
              </w:rPr>
              <w:t>۱- پدیده ماندگی (</w:t>
            </w:r>
            <w:r w:rsidRPr="00DF6615">
              <w:rPr>
                <w:rFonts w:cs="B Nazanin"/>
                <w:sz w:val="20"/>
                <w:szCs w:val="20"/>
                <w:lang w:bidi="fa-IR"/>
              </w:rPr>
              <w:t>Entrainment</w:t>
            </w:r>
            <w:r w:rsidRPr="00DF6615">
              <w:rPr>
                <w:rFonts w:cs="B Nazanin"/>
                <w:sz w:val="20"/>
                <w:szCs w:val="20"/>
                <w:rtl/>
                <w:lang w:bidi="fa-IR"/>
              </w:rPr>
              <w:t xml:space="preserve">) </w:t>
            </w:r>
          </w:p>
        </w:tc>
        <w:tc>
          <w:tcPr>
            <w:tcW w:w="4508" w:type="dxa"/>
          </w:tcPr>
          <w:p w:rsidR="00DF6615" w:rsidRPr="00DF6615" w:rsidRDefault="00DF6615" w:rsidP="00DF6615">
            <w:pPr>
              <w:bidi/>
              <w:spacing w:after="160"/>
              <w:jc w:val="both"/>
              <w:rPr>
                <w:rFonts w:cs="B Nazanin"/>
                <w:sz w:val="20"/>
                <w:szCs w:val="20"/>
                <w:rtl/>
                <w:lang w:bidi="fa-IR"/>
              </w:rPr>
            </w:pPr>
            <w:r w:rsidRPr="00DF6615">
              <w:rPr>
                <w:rFonts w:cs="B Nazanin"/>
                <w:sz w:val="20"/>
                <w:szCs w:val="20"/>
                <w:rtl/>
                <w:lang w:bidi="fa-IR"/>
              </w:rPr>
              <w:t>۴-پدیده مخروطی شدن(</w:t>
            </w:r>
            <w:r w:rsidRPr="00DF6615">
              <w:rPr>
                <w:rFonts w:cs="B Nazanin"/>
                <w:sz w:val="20"/>
                <w:szCs w:val="20"/>
                <w:lang w:bidi="fa-IR"/>
              </w:rPr>
              <w:t>Coning</w:t>
            </w:r>
            <w:r w:rsidRPr="00DF6615">
              <w:rPr>
                <w:rFonts w:cs="B Nazanin"/>
                <w:sz w:val="20"/>
                <w:szCs w:val="20"/>
                <w:rtl/>
                <w:lang w:bidi="fa-IR"/>
              </w:rPr>
              <w:t xml:space="preserve">) </w:t>
            </w:r>
          </w:p>
        </w:tc>
      </w:tr>
      <w:tr w:rsidR="00DF6615" w:rsidRPr="00DF6615" w:rsidTr="001D4DD2">
        <w:tc>
          <w:tcPr>
            <w:tcW w:w="4508" w:type="dxa"/>
          </w:tcPr>
          <w:p w:rsidR="00DF6615" w:rsidRPr="00DF6615" w:rsidRDefault="00DF6615" w:rsidP="00DF6615">
            <w:pPr>
              <w:bidi/>
              <w:spacing w:after="160"/>
              <w:jc w:val="both"/>
              <w:rPr>
                <w:rFonts w:cs="B Nazanin"/>
                <w:sz w:val="20"/>
                <w:szCs w:val="20"/>
                <w:rtl/>
                <w:lang w:bidi="fa-IR"/>
              </w:rPr>
            </w:pPr>
            <w:r w:rsidRPr="00DF6615">
              <w:rPr>
                <w:rFonts w:cs="B Nazanin"/>
                <w:sz w:val="20"/>
                <w:szCs w:val="20"/>
                <w:rtl/>
                <w:lang w:bidi="fa-IR"/>
              </w:rPr>
              <w:t>۲-طغیان(</w:t>
            </w:r>
            <w:r w:rsidRPr="00DF6615">
              <w:rPr>
                <w:rFonts w:cs="B Nazanin"/>
                <w:sz w:val="20"/>
                <w:szCs w:val="20"/>
                <w:lang w:bidi="fa-IR"/>
              </w:rPr>
              <w:t>Flooding</w:t>
            </w:r>
            <w:r w:rsidRPr="00DF6615">
              <w:rPr>
                <w:rFonts w:cs="B Nazanin"/>
                <w:sz w:val="20"/>
                <w:szCs w:val="20"/>
                <w:rtl/>
                <w:lang w:bidi="fa-IR"/>
              </w:rPr>
              <w:t xml:space="preserve">) </w:t>
            </w:r>
          </w:p>
        </w:tc>
        <w:tc>
          <w:tcPr>
            <w:tcW w:w="4508" w:type="dxa"/>
          </w:tcPr>
          <w:p w:rsidR="00DF6615" w:rsidRPr="00DF6615" w:rsidRDefault="00DF6615" w:rsidP="00DF6615">
            <w:pPr>
              <w:bidi/>
              <w:spacing w:after="160"/>
              <w:jc w:val="both"/>
              <w:rPr>
                <w:rFonts w:cs="B Nazanin"/>
                <w:sz w:val="20"/>
                <w:szCs w:val="20"/>
                <w:rtl/>
                <w:lang w:bidi="fa-IR"/>
              </w:rPr>
            </w:pPr>
            <w:r w:rsidRPr="00DF6615">
              <w:rPr>
                <w:rFonts w:cs="B Nazanin"/>
                <w:sz w:val="20"/>
                <w:szCs w:val="20"/>
                <w:rtl/>
                <w:lang w:bidi="fa-IR"/>
              </w:rPr>
              <w:t>۵-پدیده چکه کردن(</w:t>
            </w:r>
            <w:r w:rsidRPr="00DF6615">
              <w:rPr>
                <w:rFonts w:cs="B Nazanin"/>
                <w:sz w:val="20"/>
                <w:szCs w:val="20"/>
                <w:lang w:bidi="fa-IR"/>
              </w:rPr>
              <w:t>Weeping</w:t>
            </w:r>
            <w:r w:rsidRPr="00DF6615">
              <w:rPr>
                <w:rFonts w:cs="B Nazanin"/>
                <w:sz w:val="20"/>
                <w:szCs w:val="20"/>
                <w:rtl/>
                <w:lang w:bidi="fa-IR"/>
              </w:rPr>
              <w:t>)</w:t>
            </w:r>
          </w:p>
        </w:tc>
      </w:tr>
      <w:tr w:rsidR="00DF6615" w:rsidRPr="00DF6615" w:rsidTr="001D4DD2">
        <w:tc>
          <w:tcPr>
            <w:tcW w:w="4508" w:type="dxa"/>
          </w:tcPr>
          <w:p w:rsidR="00DF6615" w:rsidRPr="00DF6615" w:rsidRDefault="00DF6615" w:rsidP="00DF6615">
            <w:pPr>
              <w:bidi/>
              <w:spacing w:after="160"/>
              <w:jc w:val="both"/>
              <w:rPr>
                <w:rFonts w:cs="B Nazanin"/>
                <w:sz w:val="20"/>
                <w:szCs w:val="20"/>
                <w:rtl/>
                <w:lang w:bidi="fa-IR"/>
              </w:rPr>
            </w:pPr>
            <w:r w:rsidRPr="00DF6615">
              <w:rPr>
                <w:rFonts w:cs="B Nazanin"/>
                <w:sz w:val="20"/>
                <w:szCs w:val="20"/>
                <w:rtl/>
                <w:lang w:bidi="fa-IR"/>
              </w:rPr>
              <w:t>۳-انسداد(</w:t>
            </w:r>
            <w:r w:rsidRPr="00DF6615">
              <w:rPr>
                <w:rFonts w:cs="B Nazanin"/>
                <w:sz w:val="20"/>
                <w:szCs w:val="20"/>
                <w:lang w:bidi="fa-IR"/>
              </w:rPr>
              <w:t>Priming</w:t>
            </w:r>
            <w:r w:rsidRPr="00DF6615">
              <w:rPr>
                <w:rFonts w:cs="B Nazanin"/>
                <w:sz w:val="20"/>
                <w:szCs w:val="20"/>
                <w:rtl/>
                <w:lang w:bidi="fa-IR"/>
              </w:rPr>
              <w:t xml:space="preserve">) </w:t>
            </w:r>
          </w:p>
        </w:tc>
        <w:tc>
          <w:tcPr>
            <w:tcW w:w="4508" w:type="dxa"/>
          </w:tcPr>
          <w:p w:rsidR="00DF6615" w:rsidRPr="00DF6615" w:rsidRDefault="00DF6615" w:rsidP="00DF6615">
            <w:pPr>
              <w:bidi/>
              <w:spacing w:after="160"/>
              <w:jc w:val="both"/>
              <w:rPr>
                <w:rFonts w:cs="B Nazanin"/>
                <w:sz w:val="20"/>
                <w:szCs w:val="20"/>
                <w:rtl/>
                <w:lang w:bidi="fa-IR"/>
              </w:rPr>
            </w:pPr>
            <w:r w:rsidRPr="00DF6615">
              <w:rPr>
                <w:rFonts w:cs="B Nazanin"/>
                <w:sz w:val="20"/>
                <w:szCs w:val="20"/>
                <w:rtl/>
                <w:lang w:bidi="fa-IR"/>
              </w:rPr>
              <w:t>۶-پدیده شر شر کردن(</w:t>
            </w:r>
            <w:r w:rsidRPr="00DF6615">
              <w:rPr>
                <w:rFonts w:cs="B Nazanin"/>
                <w:sz w:val="20"/>
                <w:szCs w:val="20"/>
                <w:lang w:bidi="fa-IR"/>
              </w:rPr>
              <w:t>Dumping</w:t>
            </w:r>
            <w:r w:rsidRPr="00DF6615">
              <w:rPr>
                <w:rFonts w:cs="B Nazanin"/>
                <w:sz w:val="20"/>
                <w:szCs w:val="20"/>
                <w:rtl/>
                <w:lang w:bidi="fa-IR"/>
              </w:rPr>
              <w:t xml:space="preserve">) </w:t>
            </w:r>
          </w:p>
        </w:tc>
      </w:tr>
    </w:tbl>
    <w:p w:rsidR="00DF6615" w:rsidRDefault="00DF6615" w:rsidP="00DF6615">
      <w:pPr>
        <w:bidi/>
        <w:spacing w:line="240" w:lineRule="auto"/>
        <w:jc w:val="both"/>
        <w:rPr>
          <w:rFonts w:cs="B Nazanin"/>
          <w:sz w:val="20"/>
          <w:szCs w:val="20"/>
          <w:rtl/>
          <w:lang w:bidi="fa-IR"/>
        </w:rPr>
      </w:pPr>
    </w:p>
    <w:p w:rsidR="00DF6615" w:rsidRDefault="00DF6615" w:rsidP="00DF6615">
      <w:pPr>
        <w:bidi/>
        <w:spacing w:line="240" w:lineRule="auto"/>
        <w:jc w:val="both"/>
        <w:rPr>
          <w:rFonts w:cs="B Nazanin"/>
          <w:sz w:val="20"/>
          <w:szCs w:val="20"/>
          <w:rtl/>
          <w:lang w:bidi="fa-IR"/>
        </w:rPr>
      </w:pPr>
    </w:p>
    <w:p w:rsidR="00DF6615" w:rsidRDefault="00DF6615" w:rsidP="00DF6615">
      <w:pPr>
        <w:bidi/>
        <w:spacing w:line="240" w:lineRule="auto"/>
        <w:jc w:val="both"/>
        <w:rPr>
          <w:rFonts w:cs="B Nazanin"/>
          <w:sz w:val="20"/>
          <w:szCs w:val="20"/>
          <w:rtl/>
          <w:lang w:bidi="fa-IR"/>
        </w:rPr>
      </w:pPr>
    </w:p>
    <w:p w:rsidR="00DF6615" w:rsidRDefault="00DF6615" w:rsidP="00DF6615">
      <w:pPr>
        <w:bidi/>
        <w:spacing w:line="240" w:lineRule="auto"/>
        <w:jc w:val="both"/>
        <w:rPr>
          <w:rFonts w:cs="B Nazanin"/>
          <w:sz w:val="20"/>
          <w:szCs w:val="20"/>
          <w:rtl/>
          <w:lang w:bidi="fa-IR"/>
        </w:rPr>
      </w:pPr>
    </w:p>
    <w:p w:rsidR="00DF6615" w:rsidRDefault="00DF6615" w:rsidP="00DF6615">
      <w:pPr>
        <w:bidi/>
        <w:spacing w:line="240" w:lineRule="auto"/>
        <w:jc w:val="both"/>
        <w:rPr>
          <w:rFonts w:cs="B Nazanin"/>
          <w:sz w:val="20"/>
          <w:szCs w:val="20"/>
          <w:rtl/>
          <w:lang w:bidi="fa-IR"/>
        </w:rPr>
      </w:pPr>
    </w:p>
    <w:p w:rsidR="00DF6615" w:rsidRPr="00DF6615" w:rsidRDefault="00DF6615" w:rsidP="00DF6615">
      <w:pPr>
        <w:bidi/>
        <w:spacing w:line="240" w:lineRule="auto"/>
        <w:jc w:val="both"/>
        <w:rPr>
          <w:rFonts w:cs="B Nazanin"/>
          <w:sz w:val="20"/>
          <w:szCs w:val="20"/>
          <w:rtl/>
          <w:lang w:bidi="fa-IR"/>
        </w:rPr>
      </w:pPr>
      <w:r w:rsidRPr="00DF6615">
        <w:rPr>
          <w:rFonts w:cs="B Nazanin" w:hint="cs"/>
          <w:sz w:val="20"/>
          <w:szCs w:val="20"/>
          <w:rtl/>
          <w:lang w:bidi="fa-IR"/>
        </w:rPr>
        <w:t>شرایط بروز اشکالات مذکور بستگی به شرایط عملیاتی از قبیل دبی گاز و مایع بر روی سینی ها دارد. این دبی به صورت کیفی در شکل 1 نشان داده شده است.</w:t>
      </w:r>
    </w:p>
    <w:p w:rsidR="00DF6615" w:rsidRDefault="00DF6615" w:rsidP="00DF6615">
      <w:pPr>
        <w:bidi/>
        <w:spacing w:line="240" w:lineRule="auto"/>
        <w:jc w:val="center"/>
        <w:rPr>
          <w:rFonts w:cs="B Nazanin"/>
          <w:sz w:val="20"/>
          <w:szCs w:val="20"/>
          <w:rtl/>
          <w:lang w:bidi="fa-IR"/>
        </w:rPr>
      </w:pPr>
      <w:r>
        <w:rPr>
          <w:rFonts w:cs="B Nazanin"/>
          <w:noProof/>
          <w:sz w:val="20"/>
          <w:szCs w:val="20"/>
        </w:rPr>
        <w:drawing>
          <wp:inline distT="0" distB="0" distL="0" distR="0" wp14:anchorId="2D2819A5">
            <wp:extent cx="2950845" cy="26581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845" cy="2658110"/>
                    </a:xfrm>
                    <a:prstGeom prst="rect">
                      <a:avLst/>
                    </a:prstGeom>
                    <a:noFill/>
                  </pic:spPr>
                </pic:pic>
              </a:graphicData>
            </a:graphic>
          </wp:inline>
        </w:drawing>
      </w:r>
    </w:p>
    <w:p w:rsidR="00DF6615" w:rsidRPr="00DF6615" w:rsidRDefault="00DF6615" w:rsidP="00DF6615">
      <w:pPr>
        <w:bidi/>
        <w:spacing w:line="240" w:lineRule="auto"/>
        <w:jc w:val="center"/>
        <w:rPr>
          <w:rFonts w:cs="B Nazanin"/>
          <w:color w:val="FF0000"/>
          <w:sz w:val="16"/>
          <w:szCs w:val="16"/>
          <w:rtl/>
          <w:lang w:bidi="fa-IR"/>
        </w:rPr>
      </w:pPr>
      <w:r w:rsidRPr="00DF6615">
        <w:rPr>
          <w:rFonts w:cs="B Nazanin" w:hint="cs"/>
          <w:color w:val="FF0000"/>
          <w:sz w:val="16"/>
          <w:szCs w:val="16"/>
          <w:rtl/>
          <w:lang w:bidi="fa-IR"/>
        </w:rPr>
        <w:t xml:space="preserve">شکل1. </w:t>
      </w:r>
      <w:r w:rsidRPr="00DF6615">
        <w:rPr>
          <w:rFonts w:cs="B Nazanin"/>
          <w:color w:val="FF0000"/>
          <w:sz w:val="16"/>
          <w:szCs w:val="16"/>
          <w:rtl/>
          <w:lang w:bidi="fa-IR"/>
        </w:rPr>
        <w:t>شمات</w:t>
      </w:r>
      <w:r w:rsidRPr="00DF6615">
        <w:rPr>
          <w:rFonts w:cs="B Nazanin" w:hint="cs"/>
          <w:color w:val="FF0000"/>
          <w:sz w:val="16"/>
          <w:szCs w:val="16"/>
          <w:rtl/>
          <w:lang w:bidi="fa-IR"/>
        </w:rPr>
        <w:t>ی</w:t>
      </w:r>
      <w:r w:rsidRPr="00DF6615">
        <w:rPr>
          <w:rFonts w:cs="B Nazanin" w:hint="eastAsia"/>
          <w:color w:val="FF0000"/>
          <w:sz w:val="16"/>
          <w:szCs w:val="16"/>
          <w:rtl/>
          <w:lang w:bidi="fa-IR"/>
        </w:rPr>
        <w:t>ک</w:t>
      </w:r>
      <w:r w:rsidRPr="00DF6615">
        <w:rPr>
          <w:rFonts w:cs="B Nazanin"/>
          <w:color w:val="FF0000"/>
          <w:sz w:val="16"/>
          <w:szCs w:val="16"/>
          <w:rtl/>
          <w:lang w:bidi="fa-IR"/>
        </w:rPr>
        <w:t xml:space="preserve"> بروز مشکلات برج ها</w:t>
      </w:r>
      <w:r w:rsidRPr="00DF6615">
        <w:rPr>
          <w:rFonts w:cs="B Nazanin" w:hint="cs"/>
          <w:color w:val="FF0000"/>
          <w:sz w:val="16"/>
          <w:szCs w:val="16"/>
          <w:rtl/>
          <w:lang w:bidi="fa-IR"/>
        </w:rPr>
        <w:t>ی</w:t>
      </w:r>
      <w:r w:rsidRPr="00DF6615">
        <w:rPr>
          <w:rFonts w:cs="B Nazanin"/>
          <w:color w:val="FF0000"/>
          <w:sz w:val="16"/>
          <w:szCs w:val="16"/>
          <w:rtl/>
          <w:lang w:bidi="fa-IR"/>
        </w:rPr>
        <w:t xml:space="preserve"> س</w:t>
      </w:r>
      <w:r w:rsidRPr="00DF6615">
        <w:rPr>
          <w:rFonts w:cs="B Nazanin" w:hint="cs"/>
          <w:color w:val="FF0000"/>
          <w:sz w:val="16"/>
          <w:szCs w:val="16"/>
          <w:rtl/>
          <w:lang w:bidi="fa-IR"/>
        </w:rPr>
        <w:t>ی</w:t>
      </w:r>
      <w:r w:rsidRPr="00DF6615">
        <w:rPr>
          <w:rFonts w:cs="B Nazanin" w:hint="eastAsia"/>
          <w:color w:val="FF0000"/>
          <w:sz w:val="16"/>
          <w:szCs w:val="16"/>
          <w:rtl/>
          <w:lang w:bidi="fa-IR"/>
        </w:rPr>
        <w:t>ن</w:t>
      </w:r>
      <w:r w:rsidRPr="00DF6615">
        <w:rPr>
          <w:rFonts w:cs="B Nazanin" w:hint="cs"/>
          <w:color w:val="FF0000"/>
          <w:sz w:val="16"/>
          <w:szCs w:val="16"/>
          <w:rtl/>
          <w:lang w:bidi="fa-IR"/>
        </w:rPr>
        <w:t>ی</w:t>
      </w:r>
      <w:r w:rsidRPr="00DF6615">
        <w:rPr>
          <w:rFonts w:cs="B Nazanin"/>
          <w:color w:val="FF0000"/>
          <w:sz w:val="16"/>
          <w:szCs w:val="16"/>
          <w:rtl/>
          <w:lang w:bidi="fa-IR"/>
        </w:rPr>
        <w:t xml:space="preserve"> دار در دب</w:t>
      </w:r>
      <w:r w:rsidRPr="00DF6615">
        <w:rPr>
          <w:rFonts w:cs="B Nazanin" w:hint="cs"/>
          <w:color w:val="FF0000"/>
          <w:sz w:val="16"/>
          <w:szCs w:val="16"/>
          <w:rtl/>
          <w:lang w:bidi="fa-IR"/>
        </w:rPr>
        <w:t>ی</w:t>
      </w:r>
      <w:r w:rsidRPr="00DF6615">
        <w:rPr>
          <w:rFonts w:cs="B Nazanin"/>
          <w:color w:val="FF0000"/>
          <w:sz w:val="16"/>
          <w:szCs w:val="16"/>
          <w:rtl/>
          <w:lang w:bidi="fa-IR"/>
        </w:rPr>
        <w:t xml:space="preserve"> ها</w:t>
      </w:r>
      <w:r w:rsidRPr="00DF6615">
        <w:rPr>
          <w:rFonts w:cs="B Nazanin" w:hint="cs"/>
          <w:color w:val="FF0000"/>
          <w:sz w:val="16"/>
          <w:szCs w:val="16"/>
          <w:rtl/>
          <w:lang w:bidi="fa-IR"/>
        </w:rPr>
        <w:t>ی</w:t>
      </w:r>
      <w:r w:rsidRPr="00DF6615">
        <w:rPr>
          <w:rFonts w:cs="B Nazanin"/>
          <w:color w:val="FF0000"/>
          <w:sz w:val="16"/>
          <w:szCs w:val="16"/>
          <w:rtl/>
          <w:lang w:bidi="fa-IR"/>
        </w:rPr>
        <w:t xml:space="preserve"> مختلف خوراک ورود</w:t>
      </w:r>
      <w:r w:rsidRPr="00DF6615">
        <w:rPr>
          <w:rFonts w:cs="B Nazanin" w:hint="cs"/>
          <w:color w:val="FF0000"/>
          <w:sz w:val="16"/>
          <w:szCs w:val="16"/>
          <w:rtl/>
          <w:lang w:bidi="fa-IR"/>
        </w:rPr>
        <w:t>ی</w:t>
      </w:r>
      <w:r w:rsidRPr="00DF6615">
        <w:rPr>
          <w:rFonts w:cs="B Nazanin"/>
          <w:color w:val="FF0000"/>
          <w:sz w:val="16"/>
          <w:szCs w:val="16"/>
          <w:rtl/>
          <w:lang w:bidi="fa-IR"/>
        </w:rPr>
        <w:t xml:space="preserve"> به هر س</w:t>
      </w:r>
      <w:r w:rsidRPr="00DF6615">
        <w:rPr>
          <w:rFonts w:cs="B Nazanin" w:hint="cs"/>
          <w:color w:val="FF0000"/>
          <w:sz w:val="16"/>
          <w:szCs w:val="16"/>
          <w:rtl/>
          <w:lang w:bidi="fa-IR"/>
        </w:rPr>
        <w:t>ی</w:t>
      </w:r>
      <w:r w:rsidRPr="00DF6615">
        <w:rPr>
          <w:rFonts w:cs="B Nazanin" w:hint="eastAsia"/>
          <w:color w:val="FF0000"/>
          <w:sz w:val="16"/>
          <w:szCs w:val="16"/>
          <w:rtl/>
          <w:lang w:bidi="fa-IR"/>
        </w:rPr>
        <w:t>ن</w:t>
      </w:r>
      <w:r w:rsidRPr="00DF6615">
        <w:rPr>
          <w:rFonts w:cs="B Nazanin" w:hint="cs"/>
          <w:color w:val="FF0000"/>
          <w:sz w:val="16"/>
          <w:szCs w:val="16"/>
          <w:rtl/>
          <w:lang w:bidi="fa-IR"/>
        </w:rPr>
        <w:t>ی</w:t>
      </w:r>
      <w:r w:rsidRPr="00DF6615">
        <w:rPr>
          <w:rFonts w:cs="B Nazanin"/>
          <w:color w:val="FF0000"/>
          <w:sz w:val="16"/>
          <w:szCs w:val="16"/>
          <w:rtl/>
          <w:lang w:bidi="fa-IR"/>
        </w:rPr>
        <w:t xml:space="preserve"> به صورت ک</w:t>
      </w:r>
      <w:r w:rsidRPr="00DF6615">
        <w:rPr>
          <w:rFonts w:cs="B Nazanin" w:hint="cs"/>
          <w:color w:val="FF0000"/>
          <w:sz w:val="16"/>
          <w:szCs w:val="16"/>
          <w:rtl/>
          <w:lang w:bidi="fa-IR"/>
        </w:rPr>
        <w:t>ی</w:t>
      </w:r>
      <w:r w:rsidRPr="00DF6615">
        <w:rPr>
          <w:rFonts w:cs="B Nazanin" w:hint="eastAsia"/>
          <w:color w:val="FF0000"/>
          <w:sz w:val="16"/>
          <w:szCs w:val="16"/>
          <w:rtl/>
          <w:lang w:bidi="fa-IR"/>
        </w:rPr>
        <w:t>ف</w:t>
      </w:r>
      <w:r w:rsidRPr="00DF6615">
        <w:rPr>
          <w:rFonts w:cs="B Nazanin" w:hint="cs"/>
          <w:color w:val="FF0000"/>
          <w:sz w:val="16"/>
          <w:szCs w:val="16"/>
          <w:rtl/>
          <w:lang w:bidi="fa-IR"/>
        </w:rPr>
        <w:t>ی</w:t>
      </w:r>
      <w:r w:rsidRPr="00DF6615">
        <w:rPr>
          <w:rFonts w:cs="B Nazanin"/>
          <w:color w:val="FF0000"/>
          <w:sz w:val="16"/>
          <w:szCs w:val="16"/>
          <w:rtl/>
          <w:lang w:bidi="fa-IR"/>
        </w:rPr>
        <w:t>[2].</w:t>
      </w:r>
    </w:p>
    <w:p w:rsid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با توجه به مشکلات موجود دب</w:t>
      </w:r>
      <w:r w:rsidRPr="00DF6615">
        <w:rPr>
          <w:rFonts w:cs="B Nazanin" w:hint="cs"/>
          <w:sz w:val="20"/>
          <w:szCs w:val="20"/>
          <w:rtl/>
          <w:lang w:bidi="fa-IR"/>
        </w:rPr>
        <w:t>ی</w:t>
      </w:r>
      <w:r w:rsidRPr="00DF6615">
        <w:rPr>
          <w:rFonts w:cs="B Nazanin"/>
          <w:sz w:val="20"/>
          <w:szCs w:val="20"/>
          <w:rtl/>
          <w:lang w:bidi="fa-IR"/>
        </w:rPr>
        <w:t xml:space="preserve"> بخار و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با</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xml:space="preserve"> به نحو</w:t>
      </w:r>
      <w:r w:rsidRPr="00DF6615">
        <w:rPr>
          <w:rFonts w:cs="B Nazanin" w:hint="cs"/>
          <w:sz w:val="20"/>
          <w:szCs w:val="20"/>
          <w:rtl/>
          <w:lang w:bidi="fa-IR"/>
        </w:rPr>
        <w:t>ی</w:t>
      </w:r>
      <w:r w:rsidRPr="00DF6615">
        <w:rPr>
          <w:rFonts w:cs="B Nazanin"/>
          <w:sz w:val="20"/>
          <w:szCs w:val="20"/>
          <w:rtl/>
          <w:lang w:bidi="fa-IR"/>
        </w:rPr>
        <w:t xml:space="preserve"> تع</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sz w:val="20"/>
          <w:szCs w:val="20"/>
          <w:rtl/>
          <w:lang w:bidi="fa-IR"/>
        </w:rPr>
        <w:t xml:space="preserve"> شود که ه</w:t>
      </w:r>
      <w:r w:rsidRPr="00DF6615">
        <w:rPr>
          <w:rFonts w:cs="B Nazanin" w:hint="cs"/>
          <w:sz w:val="20"/>
          <w:szCs w:val="20"/>
          <w:rtl/>
          <w:lang w:bidi="fa-IR"/>
        </w:rPr>
        <w:t>ی</w:t>
      </w:r>
      <w:r w:rsidRPr="00DF6615">
        <w:rPr>
          <w:rFonts w:cs="B Nazanin" w:hint="eastAsia"/>
          <w:sz w:val="20"/>
          <w:szCs w:val="20"/>
          <w:rtl/>
          <w:lang w:bidi="fa-IR"/>
        </w:rPr>
        <w:t>چ</w:t>
      </w:r>
      <w:r w:rsidRPr="00DF6615">
        <w:rPr>
          <w:rFonts w:cs="B Nazanin"/>
          <w:sz w:val="20"/>
          <w:szCs w:val="20"/>
          <w:rtl/>
          <w:lang w:bidi="fa-IR"/>
        </w:rPr>
        <w:t xml:space="preserve"> کدام از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مشکلات به وجود ن</w:t>
      </w:r>
      <w:r w:rsidRPr="00DF6615">
        <w:rPr>
          <w:rFonts w:cs="B Nazanin" w:hint="cs"/>
          <w:sz w:val="20"/>
          <w:szCs w:val="20"/>
          <w:rtl/>
          <w:lang w:bidi="fa-IR"/>
        </w:rPr>
        <w:t>ی</w:t>
      </w:r>
      <w:r w:rsidRPr="00DF6615">
        <w:rPr>
          <w:rFonts w:cs="B Nazanin" w:hint="eastAsia"/>
          <w:sz w:val="20"/>
          <w:szCs w:val="20"/>
          <w:rtl/>
          <w:lang w:bidi="fa-IR"/>
        </w:rPr>
        <w:t>ا</w:t>
      </w:r>
      <w:r w:rsidRPr="00DF6615">
        <w:rPr>
          <w:rFonts w:cs="B Nazanin" w:hint="cs"/>
          <w:sz w:val="20"/>
          <w:szCs w:val="20"/>
          <w:rtl/>
          <w:lang w:bidi="fa-IR"/>
        </w:rPr>
        <w:t>ی</w:t>
      </w:r>
      <w:r w:rsidRPr="00DF6615">
        <w:rPr>
          <w:rFonts w:cs="B Nazanin" w:hint="eastAsia"/>
          <w:sz w:val="20"/>
          <w:szCs w:val="20"/>
          <w:rtl/>
          <w:lang w:bidi="fa-IR"/>
        </w:rPr>
        <w:t>د</w:t>
      </w:r>
      <w:r w:rsidRPr="00DF6615">
        <w:rPr>
          <w:rFonts w:cs="B Nazanin"/>
          <w:sz w:val="20"/>
          <w:szCs w:val="20"/>
          <w:rtl/>
          <w:lang w:bidi="fa-IR"/>
        </w:rPr>
        <w:t>. محدوده</w:t>
      </w:r>
      <w:r w:rsidRPr="00DF6615">
        <w:rPr>
          <w:rFonts w:ascii="Cambria" w:hAnsi="Cambria" w:cs="Cambria" w:hint="cs"/>
          <w:sz w:val="20"/>
          <w:szCs w:val="20"/>
          <w:rtl/>
          <w:lang w:bidi="fa-IR"/>
        </w:rPr>
        <w:t>¬</w:t>
      </w:r>
      <w:r w:rsidRPr="00DF6615">
        <w:rPr>
          <w:rFonts w:cs="B Nazanin" w:hint="cs"/>
          <w:sz w:val="20"/>
          <w:szCs w:val="20"/>
          <w:rtl/>
          <w:lang w:bidi="fa-IR"/>
        </w:rPr>
        <w:t>ی</w:t>
      </w:r>
      <w:r w:rsidRPr="00DF6615">
        <w:rPr>
          <w:rFonts w:cs="B Nazanin"/>
          <w:sz w:val="20"/>
          <w:szCs w:val="20"/>
          <w:rtl/>
          <w:lang w:bidi="fa-IR"/>
        </w:rPr>
        <w:t xml:space="preserve"> هاشور خورده در شکل 1 برا</w:t>
      </w:r>
      <w:r w:rsidRPr="00DF6615">
        <w:rPr>
          <w:rFonts w:cs="B Nazanin" w:hint="cs"/>
          <w:sz w:val="20"/>
          <w:szCs w:val="20"/>
          <w:rtl/>
          <w:lang w:bidi="fa-IR"/>
        </w:rPr>
        <w:t>ی</w:t>
      </w:r>
      <w:r w:rsidRPr="00DF6615">
        <w:rPr>
          <w:rFonts w:cs="B Nazanin"/>
          <w:sz w:val="20"/>
          <w:szCs w:val="20"/>
          <w:rtl/>
          <w:lang w:bidi="fa-IR"/>
        </w:rPr>
        <w:t xml:space="preserve"> برج ها</w:t>
      </w:r>
      <w:r w:rsidRPr="00DF6615">
        <w:rPr>
          <w:rFonts w:cs="B Nazanin" w:hint="cs"/>
          <w:sz w:val="20"/>
          <w:szCs w:val="20"/>
          <w:rtl/>
          <w:lang w:bidi="fa-IR"/>
        </w:rPr>
        <w:t>ی</w:t>
      </w:r>
      <w:r w:rsidRPr="00DF6615">
        <w:rPr>
          <w:rFonts w:cs="B Nazanin"/>
          <w:sz w:val="20"/>
          <w:szCs w:val="20"/>
          <w:rtl/>
          <w:lang w:bidi="fa-IR"/>
        </w:rPr>
        <w:t xml:space="preserve"> تقط</w:t>
      </w:r>
      <w:r w:rsidRPr="00DF6615">
        <w:rPr>
          <w:rFonts w:cs="B Nazanin" w:hint="cs"/>
          <w:sz w:val="20"/>
          <w:szCs w:val="20"/>
          <w:rtl/>
          <w:lang w:bidi="fa-IR"/>
        </w:rPr>
        <w:t>ی</w:t>
      </w:r>
      <w:r w:rsidRPr="00DF6615">
        <w:rPr>
          <w:rFonts w:cs="B Nazanin" w:hint="eastAsia"/>
          <w:sz w:val="20"/>
          <w:szCs w:val="20"/>
          <w:rtl/>
          <w:lang w:bidi="fa-IR"/>
        </w:rPr>
        <w:t>ر</w:t>
      </w:r>
      <w:r w:rsidRPr="00DF6615">
        <w:rPr>
          <w:rFonts w:cs="B Nazanin"/>
          <w:sz w:val="20"/>
          <w:szCs w:val="20"/>
          <w:rtl/>
          <w:lang w:bidi="fa-IR"/>
        </w:rPr>
        <w:t xml:space="preserve">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محدود</w:t>
      </w:r>
      <w:r w:rsidRPr="00DF6615">
        <w:rPr>
          <w:rFonts w:cs="B Nazanin" w:hint="cs"/>
          <w:sz w:val="20"/>
          <w:szCs w:val="20"/>
          <w:rtl/>
          <w:lang w:bidi="fa-IR"/>
        </w:rPr>
        <w:t>ی</w:t>
      </w:r>
      <w:r w:rsidRPr="00DF6615">
        <w:rPr>
          <w:rFonts w:cs="B Nazanin"/>
          <w:sz w:val="20"/>
          <w:szCs w:val="20"/>
          <w:rtl/>
          <w:lang w:bidi="fa-IR"/>
        </w:rPr>
        <w:t xml:space="preserve"> امن را نشان م</w:t>
      </w:r>
      <w:r w:rsidRPr="00DF6615">
        <w:rPr>
          <w:rFonts w:cs="B Nazanin" w:hint="cs"/>
          <w:sz w:val="20"/>
          <w:szCs w:val="20"/>
          <w:rtl/>
          <w:lang w:bidi="fa-IR"/>
        </w:rPr>
        <w:t>ی</w:t>
      </w:r>
      <w:r w:rsidRPr="00DF6615">
        <w:rPr>
          <w:rFonts w:cs="B Nazanin"/>
          <w:sz w:val="20"/>
          <w:szCs w:val="20"/>
          <w:rtl/>
          <w:lang w:bidi="fa-IR"/>
        </w:rPr>
        <w:t xml:space="preserve"> دهد. علاوه بر دب</w:t>
      </w:r>
      <w:r w:rsidRPr="00DF6615">
        <w:rPr>
          <w:rFonts w:cs="B Nazanin" w:hint="cs"/>
          <w:sz w:val="20"/>
          <w:szCs w:val="20"/>
          <w:rtl/>
          <w:lang w:bidi="fa-IR"/>
        </w:rPr>
        <w:t>ی</w:t>
      </w:r>
      <w:r w:rsidRPr="00DF6615">
        <w:rPr>
          <w:rFonts w:cs="B Nazanin"/>
          <w:sz w:val="20"/>
          <w:szCs w:val="20"/>
          <w:rtl/>
          <w:lang w:bidi="fa-IR"/>
        </w:rPr>
        <w:t xml:space="preserve"> خوراک ورود</w:t>
      </w:r>
      <w:r w:rsidRPr="00DF6615">
        <w:rPr>
          <w:rFonts w:cs="B Nazanin" w:hint="cs"/>
          <w:sz w:val="20"/>
          <w:szCs w:val="20"/>
          <w:rtl/>
          <w:lang w:bidi="fa-IR"/>
        </w:rPr>
        <w:t>ی</w:t>
      </w:r>
      <w:r w:rsidRPr="00DF6615">
        <w:rPr>
          <w:rFonts w:cs="B Nazanin" w:hint="eastAsia"/>
          <w:sz w:val="20"/>
          <w:szCs w:val="20"/>
          <w:rtl/>
          <w:lang w:bidi="fa-IR"/>
        </w:rPr>
        <w:t>،</w:t>
      </w:r>
      <w:r w:rsidRPr="00DF6615">
        <w:rPr>
          <w:rFonts w:cs="B Nazanin"/>
          <w:sz w:val="20"/>
          <w:szCs w:val="20"/>
          <w:rtl/>
          <w:lang w:bidi="fa-IR"/>
        </w:rPr>
        <w:t xml:space="preserve"> نحوه </w:t>
      </w:r>
      <w:r w:rsidRPr="00DF6615">
        <w:rPr>
          <w:rFonts w:cs="B Nazanin" w:hint="cs"/>
          <w:sz w:val="20"/>
          <w:szCs w:val="20"/>
          <w:rtl/>
          <w:lang w:bidi="fa-IR"/>
        </w:rPr>
        <w:t>ی</w:t>
      </w:r>
      <w:r w:rsidRPr="00DF6615">
        <w:rPr>
          <w:rFonts w:cs="B Nazanin"/>
          <w:sz w:val="20"/>
          <w:szCs w:val="20"/>
          <w:rtl/>
          <w:lang w:bidi="fa-IR"/>
        </w:rPr>
        <w:t xml:space="preserve"> تزر</w:t>
      </w:r>
      <w:r w:rsidRPr="00DF6615">
        <w:rPr>
          <w:rFonts w:cs="B Nazanin" w:hint="cs"/>
          <w:sz w:val="20"/>
          <w:szCs w:val="20"/>
          <w:rtl/>
          <w:lang w:bidi="fa-IR"/>
        </w:rPr>
        <w:t>ی</w:t>
      </w:r>
      <w:r w:rsidRPr="00DF6615">
        <w:rPr>
          <w:rFonts w:cs="B Nazanin" w:hint="eastAsia"/>
          <w:sz w:val="20"/>
          <w:szCs w:val="20"/>
          <w:rtl/>
          <w:lang w:bidi="fa-IR"/>
        </w:rPr>
        <w:t>ق</w:t>
      </w:r>
      <w:r w:rsidRPr="00DF6615">
        <w:rPr>
          <w:rFonts w:cs="B Nazanin"/>
          <w:sz w:val="20"/>
          <w:szCs w:val="20"/>
          <w:rtl/>
          <w:lang w:bidi="fa-IR"/>
        </w:rPr>
        <w:t xml:space="preserve">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خوراک ن</w:t>
      </w:r>
      <w:r w:rsidRPr="00DF6615">
        <w:rPr>
          <w:rFonts w:cs="B Nazanin" w:hint="cs"/>
          <w:sz w:val="20"/>
          <w:szCs w:val="20"/>
          <w:rtl/>
          <w:lang w:bidi="fa-IR"/>
        </w:rPr>
        <w:t>ی</w:t>
      </w:r>
      <w:r w:rsidRPr="00DF6615">
        <w:rPr>
          <w:rFonts w:cs="B Nazanin" w:hint="eastAsia"/>
          <w:sz w:val="20"/>
          <w:szCs w:val="20"/>
          <w:rtl/>
          <w:lang w:bidi="fa-IR"/>
        </w:rPr>
        <w:t>ز</w:t>
      </w:r>
      <w:r w:rsidRPr="00DF6615">
        <w:rPr>
          <w:rFonts w:cs="B Nazanin"/>
          <w:sz w:val="20"/>
          <w:szCs w:val="20"/>
          <w:rtl/>
          <w:lang w:bidi="fa-IR"/>
        </w:rPr>
        <w:t xml:space="preserve"> نقش مهم</w:t>
      </w:r>
      <w:r w:rsidRPr="00DF6615">
        <w:rPr>
          <w:rFonts w:cs="B Nazanin" w:hint="cs"/>
          <w:sz w:val="20"/>
          <w:szCs w:val="20"/>
          <w:rtl/>
          <w:lang w:bidi="fa-IR"/>
        </w:rPr>
        <w:t>ی</w:t>
      </w:r>
      <w:r w:rsidRPr="00DF6615">
        <w:rPr>
          <w:rFonts w:cs="B Nazanin"/>
          <w:sz w:val="20"/>
          <w:szCs w:val="20"/>
          <w:rtl/>
          <w:lang w:bidi="fa-IR"/>
        </w:rPr>
        <w:t xml:space="preserve"> در بازده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w:t>
      </w:r>
      <w:r w:rsidRPr="00DF6615">
        <w:rPr>
          <w:rFonts w:cs="B Nazanin" w:hint="cs"/>
          <w:sz w:val="20"/>
          <w:szCs w:val="20"/>
          <w:rtl/>
          <w:lang w:bidi="fa-IR"/>
        </w:rPr>
        <w:t>ی</w:t>
      </w:r>
      <w:r w:rsidRPr="00DF6615">
        <w:rPr>
          <w:rFonts w:cs="B Nazanin"/>
          <w:sz w:val="20"/>
          <w:szCs w:val="20"/>
          <w:rtl/>
          <w:lang w:bidi="fa-IR"/>
        </w:rPr>
        <w:t xml:space="preserve"> برج تقط</w:t>
      </w:r>
      <w:r w:rsidRPr="00DF6615">
        <w:rPr>
          <w:rFonts w:cs="B Nazanin" w:hint="cs"/>
          <w:sz w:val="20"/>
          <w:szCs w:val="20"/>
          <w:rtl/>
          <w:lang w:bidi="fa-IR"/>
        </w:rPr>
        <w:t>ی</w:t>
      </w:r>
      <w:r w:rsidRPr="00DF6615">
        <w:rPr>
          <w:rFonts w:cs="B Nazanin" w:hint="eastAsia"/>
          <w:sz w:val="20"/>
          <w:szCs w:val="20"/>
          <w:rtl/>
          <w:lang w:bidi="fa-IR"/>
        </w:rPr>
        <w:t>ر</w:t>
      </w:r>
      <w:r w:rsidRPr="00DF6615">
        <w:rPr>
          <w:rFonts w:cs="B Nazanin"/>
          <w:sz w:val="20"/>
          <w:szCs w:val="20"/>
          <w:rtl/>
          <w:lang w:bidi="fa-IR"/>
        </w:rPr>
        <w:t xml:space="preserve"> دارد. روش ها</w:t>
      </w:r>
      <w:r w:rsidRPr="00DF6615">
        <w:rPr>
          <w:rFonts w:cs="B Nazanin" w:hint="cs"/>
          <w:sz w:val="20"/>
          <w:szCs w:val="20"/>
          <w:rtl/>
          <w:lang w:bidi="fa-IR"/>
        </w:rPr>
        <w:t>ی</w:t>
      </w:r>
      <w:r w:rsidRPr="00DF6615">
        <w:rPr>
          <w:rFonts w:cs="B Nazanin"/>
          <w:sz w:val="20"/>
          <w:szCs w:val="20"/>
          <w:rtl/>
          <w:lang w:bidi="fa-IR"/>
        </w:rPr>
        <w:t xml:space="preserve"> تزر</w:t>
      </w:r>
      <w:r w:rsidRPr="00DF6615">
        <w:rPr>
          <w:rFonts w:cs="B Nazanin" w:hint="cs"/>
          <w:sz w:val="20"/>
          <w:szCs w:val="20"/>
          <w:rtl/>
          <w:lang w:bidi="fa-IR"/>
        </w:rPr>
        <w:t>ی</w:t>
      </w:r>
      <w:r w:rsidRPr="00DF6615">
        <w:rPr>
          <w:rFonts w:cs="B Nazanin" w:hint="eastAsia"/>
          <w:sz w:val="20"/>
          <w:szCs w:val="20"/>
          <w:rtl/>
          <w:lang w:bidi="fa-IR"/>
        </w:rPr>
        <w:t>ق</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رو</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 عبارت اند از[4]:</w:t>
      </w:r>
    </w:p>
    <w:p w:rsid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۱-جر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با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محل ر</w:t>
      </w:r>
      <w:r w:rsidRPr="00DF6615">
        <w:rPr>
          <w:rFonts w:cs="B Nazanin" w:hint="cs"/>
          <w:sz w:val="20"/>
          <w:szCs w:val="20"/>
          <w:rtl/>
          <w:lang w:bidi="fa-IR"/>
        </w:rPr>
        <w:t>ی</w:t>
      </w:r>
      <w:r w:rsidRPr="00DF6615">
        <w:rPr>
          <w:rFonts w:cs="B Nazanin" w:hint="eastAsia"/>
          <w:sz w:val="20"/>
          <w:szCs w:val="20"/>
          <w:rtl/>
          <w:lang w:bidi="fa-IR"/>
        </w:rPr>
        <w:t>زش</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w:t>
      </w:r>
      <w:r w:rsidRPr="00DF6615">
        <w:rPr>
          <w:rFonts w:cs="B Nazanin"/>
          <w:sz w:val="20"/>
          <w:szCs w:val="20"/>
        </w:rPr>
        <w:t>Cross flow</w:t>
      </w:r>
      <w:r w:rsidRPr="00DF6615">
        <w:rPr>
          <w:rFonts w:cs="B Nazanin"/>
          <w:sz w:val="20"/>
          <w:szCs w:val="20"/>
          <w:rtl/>
          <w:lang w:bidi="fa-IR"/>
        </w:rPr>
        <w:t>):</w:t>
      </w:r>
    </w:p>
    <w:p w:rsid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روش متداول تر</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روش توز</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رو</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 م</w:t>
      </w:r>
      <w:r w:rsidRPr="00DF6615">
        <w:rPr>
          <w:rFonts w:cs="B Nazanin" w:hint="cs"/>
          <w:sz w:val="20"/>
          <w:szCs w:val="20"/>
          <w:rtl/>
          <w:lang w:bidi="fa-IR"/>
        </w:rPr>
        <w:t>ی</w:t>
      </w:r>
      <w:r w:rsidRPr="00DF6615">
        <w:rPr>
          <w:rFonts w:cs="B Nazanin"/>
          <w:sz w:val="20"/>
          <w:szCs w:val="20"/>
          <w:rtl/>
          <w:lang w:bidi="fa-IR"/>
        </w:rPr>
        <w:t xml:space="preserve"> باشد و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از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طرف توسط ناودان از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بالا به پا</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sz w:val="20"/>
          <w:szCs w:val="20"/>
          <w:rtl/>
          <w:lang w:bidi="fa-IR"/>
        </w:rPr>
        <w:t xml:space="preserve"> انتقال م</w:t>
      </w:r>
      <w:r w:rsidRPr="00DF6615">
        <w:rPr>
          <w:rFonts w:cs="B Nazanin" w:hint="cs"/>
          <w:sz w:val="20"/>
          <w:szCs w:val="20"/>
          <w:rtl/>
          <w:lang w:bidi="fa-IR"/>
        </w:rPr>
        <w:t>ی</w:t>
      </w:r>
      <w:r w:rsidRPr="00DF6615">
        <w:rPr>
          <w:rFonts w:cs="B Nazanin"/>
          <w:sz w:val="20"/>
          <w:szCs w:val="20"/>
          <w:rtl/>
          <w:lang w:bidi="fa-IR"/>
        </w:rPr>
        <w:t xml:space="preserve"> </w:t>
      </w:r>
      <w:r w:rsidRPr="00DF6615">
        <w:rPr>
          <w:rFonts w:cs="B Nazanin" w:hint="cs"/>
          <w:sz w:val="20"/>
          <w:szCs w:val="20"/>
          <w:rtl/>
          <w:lang w:bidi="fa-IR"/>
        </w:rPr>
        <w:t>ی</w:t>
      </w:r>
      <w:r w:rsidRPr="00DF6615">
        <w:rPr>
          <w:rFonts w:cs="B Nazanin" w:hint="eastAsia"/>
          <w:sz w:val="20"/>
          <w:szCs w:val="20"/>
          <w:rtl/>
          <w:lang w:bidi="fa-IR"/>
        </w:rPr>
        <w:t>ابد</w:t>
      </w:r>
      <w:r w:rsidRPr="00DF6615">
        <w:rPr>
          <w:rFonts w:cs="B Nazanin"/>
          <w:sz w:val="20"/>
          <w:szCs w:val="20"/>
          <w:rtl/>
          <w:lang w:bidi="fa-IR"/>
        </w:rPr>
        <w:t xml:space="preserve"> واز طرف د</w:t>
      </w:r>
      <w:r w:rsidRPr="00DF6615">
        <w:rPr>
          <w:rFonts w:cs="B Nazanin" w:hint="cs"/>
          <w:sz w:val="20"/>
          <w:szCs w:val="20"/>
          <w:rtl/>
          <w:lang w:bidi="fa-IR"/>
        </w:rPr>
        <w:t>ی</w:t>
      </w:r>
      <w:r w:rsidRPr="00DF6615">
        <w:rPr>
          <w:rFonts w:cs="B Nazanin" w:hint="eastAsia"/>
          <w:sz w:val="20"/>
          <w:szCs w:val="20"/>
          <w:rtl/>
          <w:lang w:bidi="fa-IR"/>
        </w:rPr>
        <w:t>گر</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 بعد از عبور از بند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و </w:t>
      </w:r>
    </w:p>
    <w:p w:rsidR="00DF6615" w:rsidRDefault="00DF6615" w:rsidP="00DF6615">
      <w:pPr>
        <w:bidi/>
        <w:spacing w:line="240" w:lineRule="auto"/>
        <w:jc w:val="both"/>
        <w:rPr>
          <w:rFonts w:cs="B Nazanin"/>
          <w:sz w:val="20"/>
          <w:szCs w:val="20"/>
          <w:rtl/>
          <w:lang w:bidi="fa-IR"/>
        </w:rPr>
      </w:pPr>
    </w:p>
    <w:p w:rsidR="00DF6615" w:rsidRP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ا</w:t>
      </w:r>
      <w:r w:rsidRPr="00DF6615">
        <w:rPr>
          <w:rFonts w:cs="B Nazanin" w:hint="cs"/>
          <w:sz w:val="20"/>
          <w:szCs w:val="20"/>
          <w:rtl/>
          <w:lang w:bidi="fa-IR"/>
        </w:rPr>
        <w:t>ی</w:t>
      </w:r>
      <w:r w:rsidRPr="00DF6615">
        <w:rPr>
          <w:rFonts w:cs="B Nazanin" w:hint="eastAsia"/>
          <w:sz w:val="20"/>
          <w:szCs w:val="20"/>
          <w:rtl/>
          <w:lang w:bidi="fa-IR"/>
        </w:rPr>
        <w:t>جاد</w:t>
      </w:r>
      <w:r w:rsidRPr="00DF6615">
        <w:rPr>
          <w:rFonts w:cs="B Nazanin"/>
          <w:sz w:val="20"/>
          <w:szCs w:val="20"/>
          <w:rtl/>
          <w:lang w:bidi="fa-IR"/>
        </w:rPr>
        <w:t xml:space="preserve">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ارتفاع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رو</w:t>
      </w:r>
      <w:r w:rsidRPr="00DF6615">
        <w:rPr>
          <w:rFonts w:cs="B Nazanin" w:hint="cs"/>
          <w:sz w:val="20"/>
          <w:szCs w:val="20"/>
          <w:rtl/>
          <w:lang w:bidi="fa-IR"/>
        </w:rPr>
        <w:t>ی</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توسط ناودان به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پا</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sz w:val="20"/>
          <w:szCs w:val="20"/>
          <w:rtl/>
          <w:lang w:bidi="fa-IR"/>
        </w:rPr>
        <w:t xml:space="preserve"> تر منتقل م</w:t>
      </w:r>
      <w:r w:rsidRPr="00DF6615">
        <w:rPr>
          <w:rFonts w:cs="B Nazanin" w:hint="cs"/>
          <w:sz w:val="20"/>
          <w:szCs w:val="20"/>
          <w:rtl/>
          <w:lang w:bidi="fa-IR"/>
        </w:rPr>
        <w:t>ی</w:t>
      </w:r>
      <w:r w:rsidRPr="00DF6615">
        <w:rPr>
          <w:rFonts w:cs="B Nazanin"/>
          <w:sz w:val="20"/>
          <w:szCs w:val="20"/>
          <w:rtl/>
          <w:lang w:bidi="fa-IR"/>
        </w:rPr>
        <w:t xml:space="preserve"> گردد.۲-جر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معکوس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w:t>
      </w:r>
      <w:r w:rsidRPr="00DF6615">
        <w:rPr>
          <w:rFonts w:cs="B Nazanin"/>
          <w:sz w:val="20"/>
          <w:szCs w:val="20"/>
          <w:lang w:bidi="fa-IR"/>
        </w:rPr>
        <w:t>Reverse flow</w:t>
      </w:r>
      <w:r w:rsidRPr="00DF6615">
        <w:rPr>
          <w:rFonts w:cs="B Nazanin"/>
          <w:sz w:val="20"/>
          <w:szCs w:val="20"/>
          <w:rtl/>
          <w:lang w:bidi="fa-IR"/>
        </w:rPr>
        <w:t>) :</w:t>
      </w:r>
    </w:p>
    <w:p w:rsidR="008E4A91" w:rsidRDefault="008E4A91" w:rsidP="00DF6615">
      <w:pPr>
        <w:bidi/>
        <w:spacing w:line="240" w:lineRule="auto"/>
        <w:jc w:val="both"/>
        <w:rPr>
          <w:rFonts w:cs="B Nazanin"/>
          <w:sz w:val="20"/>
          <w:szCs w:val="20"/>
          <w:rtl/>
          <w:lang w:bidi="fa-IR"/>
        </w:rPr>
      </w:pPr>
      <w:r w:rsidRPr="008E4A91">
        <w:rPr>
          <w:rFonts w:cs="B Nazanin"/>
          <w:sz w:val="20"/>
          <w:szCs w:val="20"/>
          <w:rtl/>
          <w:lang w:bidi="fa-IR"/>
        </w:rPr>
        <w:t>۲-جر</w:t>
      </w:r>
      <w:r w:rsidRPr="008E4A91">
        <w:rPr>
          <w:rFonts w:cs="B Nazanin" w:hint="cs"/>
          <w:sz w:val="20"/>
          <w:szCs w:val="20"/>
          <w:rtl/>
          <w:lang w:bidi="fa-IR"/>
        </w:rPr>
        <w:t>ی</w:t>
      </w:r>
      <w:r w:rsidRPr="008E4A91">
        <w:rPr>
          <w:rFonts w:cs="B Nazanin" w:hint="eastAsia"/>
          <w:sz w:val="20"/>
          <w:szCs w:val="20"/>
          <w:rtl/>
          <w:lang w:bidi="fa-IR"/>
        </w:rPr>
        <w:t>ان</w:t>
      </w:r>
      <w:r w:rsidRPr="008E4A91">
        <w:rPr>
          <w:rFonts w:cs="B Nazanin"/>
          <w:sz w:val="20"/>
          <w:szCs w:val="20"/>
          <w:rtl/>
          <w:lang w:bidi="fa-IR"/>
        </w:rPr>
        <w:t xml:space="preserve"> معکوس ما</w:t>
      </w:r>
      <w:r w:rsidRPr="008E4A91">
        <w:rPr>
          <w:rFonts w:cs="B Nazanin" w:hint="cs"/>
          <w:sz w:val="20"/>
          <w:szCs w:val="20"/>
          <w:rtl/>
          <w:lang w:bidi="fa-IR"/>
        </w:rPr>
        <w:t>ی</w:t>
      </w:r>
      <w:r w:rsidRPr="008E4A91">
        <w:rPr>
          <w:rFonts w:cs="B Nazanin" w:hint="eastAsia"/>
          <w:sz w:val="20"/>
          <w:szCs w:val="20"/>
          <w:rtl/>
          <w:lang w:bidi="fa-IR"/>
        </w:rPr>
        <w:t>ع</w:t>
      </w:r>
      <w:r w:rsidRPr="008E4A91">
        <w:rPr>
          <w:rFonts w:cs="B Nazanin"/>
          <w:sz w:val="20"/>
          <w:szCs w:val="20"/>
          <w:rtl/>
          <w:lang w:bidi="fa-IR"/>
        </w:rPr>
        <w:t xml:space="preserve"> (</w:t>
      </w:r>
      <w:r w:rsidRPr="008E4A91">
        <w:rPr>
          <w:rFonts w:cs="B Nazanin"/>
          <w:sz w:val="20"/>
          <w:szCs w:val="20"/>
        </w:rPr>
        <w:t>Reverse flow</w:t>
      </w:r>
      <w:r w:rsidRPr="008E4A91">
        <w:rPr>
          <w:rFonts w:cs="B Nazanin"/>
          <w:sz w:val="20"/>
          <w:szCs w:val="20"/>
          <w:rtl/>
          <w:lang w:bidi="fa-IR"/>
        </w:rPr>
        <w:t>) :</w:t>
      </w:r>
    </w:p>
    <w:p w:rsidR="00DF6615" w:rsidRPr="00DF6615" w:rsidRDefault="00DF6615" w:rsidP="008E4A91">
      <w:pPr>
        <w:bidi/>
        <w:spacing w:line="240" w:lineRule="auto"/>
        <w:jc w:val="both"/>
        <w:rPr>
          <w:rFonts w:cs="B Nazanin"/>
          <w:sz w:val="20"/>
          <w:szCs w:val="20"/>
          <w:rtl/>
          <w:lang w:bidi="fa-IR"/>
        </w:rPr>
      </w:pPr>
      <w:r w:rsidRPr="00DF6615">
        <w:rPr>
          <w:rFonts w:cs="B Nazanin" w:hint="eastAsia"/>
          <w:sz w:val="20"/>
          <w:szCs w:val="20"/>
          <w:rtl/>
          <w:lang w:bidi="fa-IR"/>
        </w:rPr>
        <w:t>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روش برا</w:t>
      </w:r>
      <w:r w:rsidRPr="00DF6615">
        <w:rPr>
          <w:rFonts w:cs="B Nazanin" w:hint="cs"/>
          <w:sz w:val="20"/>
          <w:szCs w:val="20"/>
          <w:rtl/>
          <w:lang w:bidi="fa-IR"/>
        </w:rPr>
        <w:t>ی</w:t>
      </w:r>
      <w:r w:rsidRPr="00DF6615">
        <w:rPr>
          <w:rFonts w:cs="B Nazanin"/>
          <w:sz w:val="20"/>
          <w:szCs w:val="20"/>
          <w:rtl/>
          <w:lang w:bidi="fa-IR"/>
        </w:rPr>
        <w:t xml:space="preserve"> برج ها</w:t>
      </w:r>
      <w:r w:rsidRPr="00DF6615">
        <w:rPr>
          <w:rFonts w:cs="B Nazanin" w:hint="cs"/>
          <w:sz w:val="20"/>
          <w:szCs w:val="20"/>
          <w:rtl/>
          <w:lang w:bidi="fa-IR"/>
        </w:rPr>
        <w:t>ی</w:t>
      </w:r>
      <w:r w:rsidRPr="00DF6615">
        <w:rPr>
          <w:rFonts w:cs="B Nazanin"/>
          <w:sz w:val="20"/>
          <w:szCs w:val="20"/>
          <w:rtl/>
          <w:lang w:bidi="fa-IR"/>
        </w:rPr>
        <w:t xml:space="preserve"> با قطر کوچک که در آنها دب</w:t>
      </w:r>
      <w:r w:rsidRPr="00DF6615">
        <w:rPr>
          <w:rFonts w:cs="B Nazanin" w:hint="cs"/>
          <w:sz w:val="20"/>
          <w:szCs w:val="20"/>
          <w:rtl/>
          <w:lang w:bidi="fa-IR"/>
        </w:rPr>
        <w:t>ی</w:t>
      </w:r>
      <w:r w:rsidRPr="00DF6615">
        <w:rPr>
          <w:rFonts w:cs="B Nazanin"/>
          <w:sz w:val="20"/>
          <w:szCs w:val="20"/>
          <w:rtl/>
          <w:lang w:bidi="fa-IR"/>
        </w:rPr>
        <w:t xml:space="preserve"> فاز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کم است استفاده م</w:t>
      </w:r>
      <w:r w:rsidRPr="00DF6615">
        <w:rPr>
          <w:rFonts w:cs="B Nazanin" w:hint="cs"/>
          <w:sz w:val="20"/>
          <w:szCs w:val="20"/>
          <w:rtl/>
          <w:lang w:bidi="fa-IR"/>
        </w:rPr>
        <w:t>ی</w:t>
      </w:r>
      <w:r w:rsidRPr="00DF6615">
        <w:rPr>
          <w:rFonts w:cs="B Nazanin"/>
          <w:sz w:val="20"/>
          <w:szCs w:val="20"/>
          <w:rtl/>
          <w:lang w:bidi="fa-IR"/>
        </w:rPr>
        <w:t xml:space="preserve"> گردد. در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روش توسط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بند، د</w:t>
      </w:r>
      <w:r w:rsidRPr="00DF6615">
        <w:rPr>
          <w:rFonts w:cs="B Nazanin" w:hint="cs"/>
          <w:sz w:val="20"/>
          <w:szCs w:val="20"/>
          <w:rtl/>
          <w:lang w:bidi="fa-IR"/>
        </w:rPr>
        <w:t>ی</w:t>
      </w:r>
      <w:r w:rsidRPr="00DF6615">
        <w:rPr>
          <w:rFonts w:cs="B Nazanin" w:hint="eastAsia"/>
          <w:sz w:val="20"/>
          <w:szCs w:val="20"/>
          <w:rtl/>
          <w:lang w:bidi="fa-IR"/>
        </w:rPr>
        <w:t>واره</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به دو قسمت(دو ن</w:t>
      </w:r>
      <w:r w:rsidRPr="00DF6615">
        <w:rPr>
          <w:rFonts w:cs="B Nazanin" w:hint="cs"/>
          <w:sz w:val="20"/>
          <w:szCs w:val="20"/>
          <w:rtl/>
          <w:lang w:bidi="fa-IR"/>
        </w:rPr>
        <w:t>ی</w:t>
      </w:r>
      <w:r w:rsidRPr="00DF6615">
        <w:rPr>
          <w:rFonts w:cs="B Nazanin" w:hint="eastAsia"/>
          <w:sz w:val="20"/>
          <w:szCs w:val="20"/>
          <w:rtl/>
          <w:lang w:bidi="fa-IR"/>
        </w:rPr>
        <w:t>م</w:t>
      </w:r>
      <w:r w:rsidRPr="00DF6615">
        <w:rPr>
          <w:rFonts w:cs="B Nazanin"/>
          <w:sz w:val="20"/>
          <w:szCs w:val="20"/>
          <w:rtl/>
          <w:lang w:bidi="fa-IR"/>
        </w:rPr>
        <w:t xml:space="preserve"> دا</w:t>
      </w:r>
      <w:r w:rsidRPr="00DF6615">
        <w:rPr>
          <w:rFonts w:cs="B Nazanin" w:hint="cs"/>
          <w:sz w:val="20"/>
          <w:szCs w:val="20"/>
          <w:rtl/>
          <w:lang w:bidi="fa-IR"/>
        </w:rPr>
        <w:t>ی</w:t>
      </w:r>
      <w:r w:rsidRPr="00DF6615">
        <w:rPr>
          <w:rFonts w:cs="B Nazanin" w:hint="eastAsia"/>
          <w:sz w:val="20"/>
          <w:szCs w:val="20"/>
          <w:rtl/>
          <w:lang w:bidi="fa-IR"/>
        </w:rPr>
        <w:t>ره</w:t>
      </w:r>
      <w:r w:rsidRPr="00DF6615">
        <w:rPr>
          <w:rFonts w:cs="B Nazanin"/>
          <w:sz w:val="20"/>
          <w:szCs w:val="20"/>
          <w:rtl/>
          <w:lang w:bidi="fa-IR"/>
        </w:rPr>
        <w:t>) تقس</w:t>
      </w:r>
      <w:r w:rsidRPr="00DF6615">
        <w:rPr>
          <w:rFonts w:cs="B Nazanin" w:hint="cs"/>
          <w:sz w:val="20"/>
          <w:szCs w:val="20"/>
          <w:rtl/>
          <w:lang w:bidi="fa-IR"/>
        </w:rPr>
        <w:t>ی</w:t>
      </w:r>
      <w:r w:rsidRPr="00DF6615">
        <w:rPr>
          <w:rFonts w:cs="B Nazanin" w:hint="eastAsia"/>
          <w:sz w:val="20"/>
          <w:szCs w:val="20"/>
          <w:rtl/>
          <w:lang w:bidi="fa-IR"/>
        </w:rPr>
        <w:t>م</w:t>
      </w:r>
      <w:r w:rsidRPr="00DF6615">
        <w:rPr>
          <w:rFonts w:cs="B Nazanin"/>
          <w:sz w:val="20"/>
          <w:szCs w:val="20"/>
          <w:rtl/>
          <w:lang w:bidi="fa-IR"/>
        </w:rPr>
        <w:t xml:space="preserve"> شده، وراه عبور جهت دور زدن از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سمتِ ن</w:t>
      </w:r>
      <w:r w:rsidRPr="00DF6615">
        <w:rPr>
          <w:rFonts w:cs="B Nazanin" w:hint="cs"/>
          <w:sz w:val="20"/>
          <w:szCs w:val="20"/>
          <w:rtl/>
          <w:lang w:bidi="fa-IR"/>
        </w:rPr>
        <w:t>ی</w:t>
      </w:r>
      <w:r w:rsidRPr="00DF6615">
        <w:rPr>
          <w:rFonts w:cs="B Nazanin" w:hint="eastAsia"/>
          <w:sz w:val="20"/>
          <w:szCs w:val="20"/>
          <w:rtl/>
          <w:lang w:bidi="fa-IR"/>
        </w:rPr>
        <w:t>م</w:t>
      </w:r>
      <w:r w:rsidRPr="00DF6615">
        <w:rPr>
          <w:rFonts w:cs="B Nazanin"/>
          <w:sz w:val="20"/>
          <w:szCs w:val="20"/>
          <w:rtl/>
          <w:lang w:bidi="fa-IR"/>
        </w:rPr>
        <w:t xml:space="preserve"> دا</w:t>
      </w:r>
      <w:r w:rsidRPr="00DF6615">
        <w:rPr>
          <w:rFonts w:cs="B Nazanin" w:hint="cs"/>
          <w:sz w:val="20"/>
          <w:szCs w:val="20"/>
          <w:rtl/>
          <w:lang w:bidi="fa-IR"/>
        </w:rPr>
        <w:t>ی</w:t>
      </w:r>
      <w:r w:rsidRPr="00DF6615">
        <w:rPr>
          <w:rFonts w:cs="B Nazanin" w:hint="eastAsia"/>
          <w:sz w:val="20"/>
          <w:szCs w:val="20"/>
          <w:rtl/>
          <w:lang w:bidi="fa-IR"/>
        </w:rPr>
        <w:t>ره</w:t>
      </w:r>
      <w:r w:rsidRPr="00DF6615">
        <w:rPr>
          <w:rFonts w:cs="B Nazanin"/>
          <w:sz w:val="20"/>
          <w:szCs w:val="20"/>
          <w:rtl/>
          <w:lang w:bidi="fa-IR"/>
        </w:rPr>
        <w:t xml:space="preserve"> به سمت د</w:t>
      </w:r>
      <w:r w:rsidRPr="00DF6615">
        <w:rPr>
          <w:rFonts w:cs="B Nazanin" w:hint="cs"/>
          <w:sz w:val="20"/>
          <w:szCs w:val="20"/>
          <w:rtl/>
          <w:lang w:bidi="fa-IR"/>
        </w:rPr>
        <w:t>ی</w:t>
      </w:r>
      <w:r w:rsidRPr="00DF6615">
        <w:rPr>
          <w:rFonts w:cs="B Nazanin" w:hint="eastAsia"/>
          <w:sz w:val="20"/>
          <w:szCs w:val="20"/>
          <w:rtl/>
          <w:lang w:bidi="fa-IR"/>
        </w:rPr>
        <w:t>گر</w:t>
      </w:r>
      <w:r w:rsidRPr="00DF6615">
        <w:rPr>
          <w:rFonts w:cs="B Nazanin"/>
          <w:sz w:val="20"/>
          <w:szCs w:val="20"/>
          <w:rtl/>
          <w:lang w:bidi="fa-IR"/>
        </w:rPr>
        <w:t xml:space="preserve"> برقرار است.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از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بالا</w:t>
      </w:r>
      <w:r w:rsidRPr="00DF6615">
        <w:rPr>
          <w:rFonts w:cs="B Nazanin" w:hint="cs"/>
          <w:sz w:val="20"/>
          <w:szCs w:val="20"/>
          <w:rtl/>
          <w:lang w:bidi="fa-IR"/>
        </w:rPr>
        <w:t>یی</w:t>
      </w:r>
      <w:r w:rsidRPr="00DF6615">
        <w:rPr>
          <w:rFonts w:cs="B Nazanin"/>
          <w:sz w:val="20"/>
          <w:szCs w:val="20"/>
          <w:rtl/>
          <w:lang w:bidi="fa-IR"/>
        </w:rPr>
        <w:t xml:space="preserve"> واردِ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پا</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شده وپس از عبور از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و دور زدن به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پا</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sz w:val="20"/>
          <w:szCs w:val="20"/>
          <w:rtl/>
          <w:lang w:bidi="fa-IR"/>
        </w:rPr>
        <w:t xml:space="preserve"> منتقل م</w:t>
      </w:r>
      <w:r w:rsidRPr="00DF6615">
        <w:rPr>
          <w:rFonts w:cs="B Nazanin" w:hint="cs"/>
          <w:sz w:val="20"/>
          <w:szCs w:val="20"/>
          <w:rtl/>
          <w:lang w:bidi="fa-IR"/>
        </w:rPr>
        <w:t>ی</w:t>
      </w:r>
      <w:r w:rsidRPr="00DF6615">
        <w:rPr>
          <w:rFonts w:cs="B Nazanin"/>
          <w:sz w:val="20"/>
          <w:szCs w:val="20"/>
          <w:rtl/>
          <w:lang w:bidi="fa-IR"/>
        </w:rPr>
        <w:t xml:space="preserve"> گردد.</w:t>
      </w:r>
    </w:p>
    <w:p w:rsidR="00DF6615" w:rsidRP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۳-جر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با دو محل ر</w:t>
      </w:r>
      <w:r w:rsidRPr="00DF6615">
        <w:rPr>
          <w:rFonts w:cs="B Nazanin" w:hint="cs"/>
          <w:sz w:val="20"/>
          <w:szCs w:val="20"/>
          <w:rtl/>
          <w:lang w:bidi="fa-IR"/>
        </w:rPr>
        <w:t>ی</w:t>
      </w:r>
      <w:r w:rsidRPr="00DF6615">
        <w:rPr>
          <w:rFonts w:cs="B Nazanin" w:hint="eastAsia"/>
          <w:sz w:val="20"/>
          <w:szCs w:val="20"/>
          <w:rtl/>
          <w:lang w:bidi="fa-IR"/>
        </w:rPr>
        <w:t>زش</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w:t>
      </w:r>
      <w:r w:rsidRPr="00DF6615">
        <w:rPr>
          <w:rFonts w:cs="B Nazanin"/>
          <w:sz w:val="20"/>
          <w:szCs w:val="20"/>
          <w:lang w:bidi="fa-IR"/>
        </w:rPr>
        <w:t>Double flow</w:t>
      </w:r>
      <w:r w:rsidRPr="00DF6615">
        <w:rPr>
          <w:rFonts w:cs="B Nazanin"/>
          <w:sz w:val="20"/>
          <w:szCs w:val="20"/>
          <w:rtl/>
          <w:lang w:bidi="fa-IR"/>
        </w:rPr>
        <w:t>):</w:t>
      </w:r>
    </w:p>
    <w:p w:rsidR="00DF6615" w:rsidRPr="00DF6615" w:rsidRDefault="00DF6615" w:rsidP="00DF6615">
      <w:pPr>
        <w:bidi/>
        <w:spacing w:line="240" w:lineRule="auto"/>
        <w:jc w:val="both"/>
        <w:rPr>
          <w:rFonts w:cs="B Nazanin"/>
          <w:sz w:val="20"/>
          <w:szCs w:val="20"/>
          <w:rtl/>
          <w:lang w:bidi="fa-IR"/>
        </w:rPr>
      </w:pPr>
      <w:r w:rsidRPr="00DF6615">
        <w:rPr>
          <w:rFonts w:cs="B Nazanin" w:hint="eastAsia"/>
          <w:sz w:val="20"/>
          <w:szCs w:val="20"/>
          <w:rtl/>
          <w:lang w:bidi="fa-IR"/>
        </w:rPr>
        <w:t>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روش برا</w:t>
      </w:r>
      <w:r w:rsidRPr="00DF6615">
        <w:rPr>
          <w:rFonts w:cs="B Nazanin" w:hint="cs"/>
          <w:sz w:val="20"/>
          <w:szCs w:val="20"/>
          <w:rtl/>
          <w:lang w:bidi="fa-IR"/>
        </w:rPr>
        <w:t>ی</w:t>
      </w:r>
      <w:r w:rsidRPr="00DF6615">
        <w:rPr>
          <w:rFonts w:cs="B Nazanin"/>
          <w:sz w:val="20"/>
          <w:szCs w:val="20"/>
          <w:rtl/>
          <w:lang w:bidi="fa-IR"/>
        </w:rPr>
        <w:t xml:space="preserve"> برج ها</w:t>
      </w:r>
      <w:r w:rsidRPr="00DF6615">
        <w:rPr>
          <w:rFonts w:cs="B Nazanin" w:hint="cs"/>
          <w:sz w:val="20"/>
          <w:szCs w:val="20"/>
          <w:rtl/>
          <w:lang w:bidi="fa-IR"/>
        </w:rPr>
        <w:t>ی</w:t>
      </w:r>
      <w:r w:rsidRPr="00DF6615">
        <w:rPr>
          <w:rFonts w:cs="B Nazanin"/>
          <w:sz w:val="20"/>
          <w:szCs w:val="20"/>
          <w:rtl/>
          <w:lang w:bidi="fa-IR"/>
        </w:rPr>
        <w:t xml:space="preserve"> با قطر سه تا شش متر که در آنها دب</w:t>
      </w:r>
      <w:r w:rsidRPr="00DF6615">
        <w:rPr>
          <w:rFonts w:cs="B Nazanin" w:hint="cs"/>
          <w:sz w:val="20"/>
          <w:szCs w:val="20"/>
          <w:rtl/>
          <w:lang w:bidi="fa-IR"/>
        </w:rPr>
        <w:t>ی</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است، استفاده م</w:t>
      </w:r>
      <w:r w:rsidRPr="00DF6615">
        <w:rPr>
          <w:rFonts w:cs="B Nazanin" w:hint="cs"/>
          <w:sz w:val="20"/>
          <w:szCs w:val="20"/>
          <w:rtl/>
          <w:lang w:bidi="fa-IR"/>
        </w:rPr>
        <w:t>ی</w:t>
      </w:r>
      <w:r w:rsidRPr="00DF6615">
        <w:rPr>
          <w:rFonts w:cs="B Nazanin"/>
          <w:sz w:val="20"/>
          <w:szCs w:val="20"/>
          <w:rtl/>
          <w:lang w:bidi="fa-IR"/>
        </w:rPr>
        <w:t xml:space="preserve"> گردد. برا</w:t>
      </w:r>
      <w:r w:rsidRPr="00DF6615">
        <w:rPr>
          <w:rFonts w:cs="B Nazanin" w:hint="cs"/>
          <w:sz w:val="20"/>
          <w:szCs w:val="20"/>
          <w:rtl/>
          <w:lang w:bidi="fa-IR"/>
        </w:rPr>
        <w:t>ی</w:t>
      </w:r>
      <w:r w:rsidRPr="00DF6615">
        <w:rPr>
          <w:rFonts w:cs="B Nazanin"/>
          <w:sz w:val="20"/>
          <w:szCs w:val="20"/>
          <w:rtl/>
          <w:lang w:bidi="fa-IR"/>
        </w:rPr>
        <w:t xml:space="preserve"> برج ها</w:t>
      </w:r>
      <w:r w:rsidRPr="00DF6615">
        <w:rPr>
          <w:rFonts w:cs="B Nazanin" w:hint="cs"/>
          <w:sz w:val="20"/>
          <w:szCs w:val="20"/>
          <w:rtl/>
          <w:lang w:bidi="fa-IR"/>
        </w:rPr>
        <w:t>ی</w:t>
      </w:r>
      <w:r w:rsidRPr="00DF6615">
        <w:rPr>
          <w:rFonts w:cs="B Nazanin"/>
          <w:sz w:val="20"/>
          <w:szCs w:val="20"/>
          <w:rtl/>
          <w:lang w:bidi="fa-IR"/>
        </w:rPr>
        <w:t xml:space="preserve"> با قطر بزرگتر از چند محل ر</w:t>
      </w:r>
      <w:r w:rsidRPr="00DF6615">
        <w:rPr>
          <w:rFonts w:cs="B Nazanin" w:hint="cs"/>
          <w:sz w:val="20"/>
          <w:szCs w:val="20"/>
          <w:rtl/>
          <w:lang w:bidi="fa-IR"/>
        </w:rPr>
        <w:t>ی</w:t>
      </w:r>
      <w:r w:rsidRPr="00DF6615">
        <w:rPr>
          <w:rFonts w:cs="B Nazanin" w:hint="eastAsia"/>
          <w:sz w:val="20"/>
          <w:szCs w:val="20"/>
          <w:rtl/>
          <w:lang w:bidi="fa-IR"/>
        </w:rPr>
        <w:t>زش</w:t>
      </w:r>
      <w:r w:rsidRPr="00DF6615">
        <w:rPr>
          <w:rFonts w:cs="B Nazanin"/>
          <w:sz w:val="20"/>
          <w:szCs w:val="20"/>
          <w:rtl/>
          <w:lang w:bidi="fa-IR"/>
        </w:rPr>
        <w:t xml:space="preserve"> استفاده م</w:t>
      </w:r>
      <w:r w:rsidRPr="00DF6615">
        <w:rPr>
          <w:rFonts w:cs="B Nazanin" w:hint="cs"/>
          <w:sz w:val="20"/>
          <w:szCs w:val="20"/>
          <w:rtl/>
          <w:lang w:bidi="fa-IR"/>
        </w:rPr>
        <w:t>ی</w:t>
      </w:r>
      <w:r w:rsidRPr="00DF6615">
        <w:rPr>
          <w:rFonts w:cs="B Nazanin"/>
          <w:sz w:val="20"/>
          <w:szCs w:val="20"/>
          <w:rtl/>
          <w:lang w:bidi="fa-IR"/>
        </w:rPr>
        <w:t xml:space="preserve"> شود.</w:t>
      </w:r>
    </w:p>
    <w:p w:rsidR="00DF6615" w:rsidRP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۴-جر</w:t>
      </w:r>
      <w:r w:rsidRPr="00DF6615">
        <w:rPr>
          <w:rFonts w:cs="B Nazanin" w:hint="cs"/>
          <w:sz w:val="20"/>
          <w:szCs w:val="20"/>
          <w:rtl/>
          <w:lang w:bidi="fa-IR"/>
        </w:rPr>
        <w:t>ی</w:t>
      </w:r>
      <w:r w:rsidRPr="00DF6615">
        <w:rPr>
          <w:rFonts w:cs="B Nazanin" w:hint="eastAsia"/>
          <w:sz w:val="20"/>
          <w:szCs w:val="20"/>
          <w:rtl/>
          <w:lang w:bidi="fa-IR"/>
        </w:rPr>
        <w:t>ان</w:t>
      </w:r>
      <w:r w:rsidRPr="00DF6615">
        <w:rPr>
          <w:rFonts w:cs="B Nazanin"/>
          <w:sz w:val="20"/>
          <w:szCs w:val="20"/>
          <w:rtl/>
          <w:lang w:bidi="fa-IR"/>
        </w:rPr>
        <w:t xml:space="preserve"> شعاع</w:t>
      </w:r>
      <w:r w:rsidRPr="00DF6615">
        <w:rPr>
          <w:rFonts w:cs="B Nazanin" w:hint="cs"/>
          <w:sz w:val="20"/>
          <w:szCs w:val="20"/>
          <w:rtl/>
          <w:lang w:bidi="fa-IR"/>
        </w:rPr>
        <w:t>ی</w:t>
      </w:r>
      <w:r w:rsidRPr="00DF6615">
        <w:rPr>
          <w:rFonts w:cs="B Nazanin"/>
          <w:sz w:val="20"/>
          <w:szCs w:val="20"/>
          <w:rtl/>
          <w:lang w:bidi="fa-IR"/>
        </w:rPr>
        <w:t xml:space="preserve">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w:t>
      </w:r>
      <w:r w:rsidRPr="00DF6615">
        <w:rPr>
          <w:rFonts w:cs="B Nazanin"/>
          <w:sz w:val="20"/>
          <w:szCs w:val="20"/>
          <w:lang w:bidi="fa-IR"/>
        </w:rPr>
        <w:t>Radial flow</w:t>
      </w:r>
      <w:r w:rsidRPr="00DF6615">
        <w:rPr>
          <w:rFonts w:cs="B Nazanin"/>
          <w:sz w:val="20"/>
          <w:szCs w:val="20"/>
          <w:rtl/>
          <w:lang w:bidi="fa-IR"/>
        </w:rPr>
        <w:t>) :</w:t>
      </w:r>
    </w:p>
    <w:p w:rsidR="00DF6615" w:rsidRPr="00DF6615" w:rsidRDefault="00DF6615" w:rsidP="00DF6615">
      <w:pPr>
        <w:bidi/>
        <w:spacing w:line="240" w:lineRule="auto"/>
        <w:jc w:val="both"/>
        <w:rPr>
          <w:rFonts w:cs="B Nazanin"/>
          <w:sz w:val="20"/>
          <w:szCs w:val="20"/>
          <w:rtl/>
          <w:lang w:bidi="fa-IR"/>
        </w:rPr>
      </w:pPr>
      <w:r w:rsidRPr="00DF6615">
        <w:rPr>
          <w:rFonts w:cs="B Nazanin" w:hint="eastAsia"/>
          <w:sz w:val="20"/>
          <w:szCs w:val="20"/>
          <w:rtl/>
          <w:lang w:bidi="fa-IR"/>
        </w:rPr>
        <w:t>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روش برا</w:t>
      </w:r>
      <w:r w:rsidRPr="00DF6615">
        <w:rPr>
          <w:rFonts w:cs="B Nazanin" w:hint="cs"/>
          <w:sz w:val="20"/>
          <w:szCs w:val="20"/>
          <w:rtl/>
          <w:lang w:bidi="fa-IR"/>
        </w:rPr>
        <w:t>ی</w:t>
      </w:r>
      <w:r w:rsidRPr="00DF6615">
        <w:rPr>
          <w:rFonts w:cs="B Nazanin"/>
          <w:sz w:val="20"/>
          <w:szCs w:val="20"/>
          <w:rtl/>
          <w:lang w:bidi="fa-IR"/>
        </w:rPr>
        <w:t xml:space="preserve"> برج ها</w:t>
      </w:r>
      <w:r w:rsidRPr="00DF6615">
        <w:rPr>
          <w:rFonts w:cs="B Nazanin" w:hint="cs"/>
          <w:sz w:val="20"/>
          <w:szCs w:val="20"/>
          <w:rtl/>
          <w:lang w:bidi="fa-IR"/>
        </w:rPr>
        <w:t>ی</w:t>
      </w:r>
      <w:r w:rsidRPr="00DF6615">
        <w:rPr>
          <w:rFonts w:cs="B Nazanin"/>
          <w:sz w:val="20"/>
          <w:szCs w:val="20"/>
          <w:rtl/>
          <w:lang w:bidi="fa-IR"/>
        </w:rPr>
        <w:t xml:space="preserve"> با قطر بزرگ که در آنها دب</w:t>
      </w:r>
      <w:r w:rsidRPr="00DF6615">
        <w:rPr>
          <w:rFonts w:cs="B Nazanin" w:hint="cs"/>
          <w:sz w:val="20"/>
          <w:szCs w:val="20"/>
          <w:rtl/>
          <w:lang w:bidi="fa-IR"/>
        </w:rPr>
        <w:t>ی</w:t>
      </w:r>
      <w:r w:rsidRPr="00DF6615">
        <w:rPr>
          <w:rFonts w:cs="B Nazanin"/>
          <w:sz w:val="20"/>
          <w:szCs w:val="20"/>
          <w:rtl/>
          <w:lang w:bidi="fa-IR"/>
        </w:rPr>
        <w:t xml:space="preserve"> فاز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ز</w:t>
      </w:r>
      <w:r w:rsidRPr="00DF6615">
        <w:rPr>
          <w:rFonts w:cs="B Nazanin" w:hint="cs"/>
          <w:sz w:val="20"/>
          <w:szCs w:val="20"/>
          <w:rtl/>
          <w:lang w:bidi="fa-IR"/>
        </w:rPr>
        <w:t>ی</w:t>
      </w:r>
      <w:r w:rsidRPr="00DF6615">
        <w:rPr>
          <w:rFonts w:cs="B Nazanin" w:hint="eastAsia"/>
          <w:sz w:val="20"/>
          <w:szCs w:val="20"/>
          <w:rtl/>
          <w:lang w:bidi="fa-IR"/>
        </w:rPr>
        <w:t>اد</w:t>
      </w:r>
      <w:r w:rsidRPr="00DF6615">
        <w:rPr>
          <w:rFonts w:cs="B Nazanin"/>
          <w:sz w:val="20"/>
          <w:szCs w:val="20"/>
          <w:rtl/>
          <w:lang w:bidi="fa-IR"/>
        </w:rPr>
        <w:t xml:space="preserve"> است استفاده م</w:t>
      </w:r>
      <w:r w:rsidRPr="00DF6615">
        <w:rPr>
          <w:rFonts w:cs="B Nazanin" w:hint="cs"/>
          <w:sz w:val="20"/>
          <w:szCs w:val="20"/>
          <w:rtl/>
          <w:lang w:bidi="fa-IR"/>
        </w:rPr>
        <w:t>ی</w:t>
      </w:r>
      <w:r w:rsidRPr="00DF6615">
        <w:rPr>
          <w:rFonts w:cs="B Nazanin"/>
          <w:sz w:val="20"/>
          <w:szCs w:val="20"/>
          <w:rtl/>
          <w:lang w:bidi="fa-IR"/>
        </w:rPr>
        <w:t xml:space="preserve"> شود.</w:t>
      </w:r>
    </w:p>
    <w:p w:rsidR="00DF6615" w:rsidRP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۵-روش پله ا</w:t>
      </w:r>
      <w:r w:rsidRPr="00DF6615">
        <w:rPr>
          <w:rFonts w:cs="B Nazanin" w:hint="cs"/>
          <w:sz w:val="20"/>
          <w:szCs w:val="20"/>
          <w:rtl/>
          <w:lang w:bidi="fa-IR"/>
        </w:rPr>
        <w:t>ی</w:t>
      </w:r>
      <w:r w:rsidRPr="00DF6615">
        <w:rPr>
          <w:rFonts w:cs="B Nazanin"/>
          <w:sz w:val="20"/>
          <w:szCs w:val="20"/>
          <w:rtl/>
          <w:lang w:bidi="fa-IR"/>
        </w:rPr>
        <w:t xml:space="preserve"> (</w:t>
      </w:r>
      <w:r w:rsidRPr="00DF6615">
        <w:rPr>
          <w:rFonts w:cs="B Nazanin"/>
          <w:sz w:val="20"/>
          <w:szCs w:val="20"/>
          <w:lang w:bidi="fa-IR"/>
        </w:rPr>
        <w:t>Cascade trays</w:t>
      </w:r>
      <w:r w:rsidRPr="00DF6615">
        <w:rPr>
          <w:rFonts w:cs="B Nazanin"/>
          <w:sz w:val="20"/>
          <w:szCs w:val="20"/>
          <w:rtl/>
          <w:lang w:bidi="fa-IR"/>
        </w:rPr>
        <w:t>) :</w:t>
      </w:r>
    </w:p>
    <w:p w:rsidR="00DF6615" w:rsidRPr="00DF6615" w:rsidRDefault="00DF6615" w:rsidP="00DF6615">
      <w:pPr>
        <w:bidi/>
        <w:spacing w:line="240" w:lineRule="auto"/>
        <w:jc w:val="both"/>
        <w:rPr>
          <w:rFonts w:cs="B Nazanin"/>
          <w:sz w:val="20"/>
          <w:szCs w:val="20"/>
          <w:rtl/>
          <w:lang w:bidi="fa-IR"/>
        </w:rPr>
      </w:pPr>
      <w:r w:rsidRPr="00DF6615">
        <w:rPr>
          <w:rFonts w:cs="B Nazanin" w:hint="eastAsia"/>
          <w:sz w:val="20"/>
          <w:szCs w:val="20"/>
          <w:rtl/>
          <w:lang w:bidi="fa-IR"/>
        </w:rPr>
        <w:t>برا</w:t>
      </w:r>
      <w:r w:rsidRPr="00DF6615">
        <w:rPr>
          <w:rFonts w:cs="B Nazanin" w:hint="cs"/>
          <w:sz w:val="20"/>
          <w:szCs w:val="20"/>
          <w:rtl/>
          <w:lang w:bidi="fa-IR"/>
        </w:rPr>
        <w:t>ی</w:t>
      </w:r>
      <w:r w:rsidRPr="00DF6615">
        <w:rPr>
          <w:rFonts w:cs="B Nazanin"/>
          <w:sz w:val="20"/>
          <w:szCs w:val="20"/>
          <w:rtl/>
          <w:lang w:bidi="fa-IR"/>
        </w:rPr>
        <w:t xml:space="preserve"> برج ها</w:t>
      </w:r>
      <w:r w:rsidRPr="00DF6615">
        <w:rPr>
          <w:rFonts w:cs="B Nazanin" w:hint="cs"/>
          <w:sz w:val="20"/>
          <w:szCs w:val="20"/>
          <w:rtl/>
          <w:lang w:bidi="fa-IR"/>
        </w:rPr>
        <w:t>ی</w:t>
      </w:r>
      <w:r w:rsidRPr="00DF6615">
        <w:rPr>
          <w:rFonts w:cs="B Nazanin"/>
          <w:sz w:val="20"/>
          <w:szCs w:val="20"/>
          <w:rtl/>
          <w:lang w:bidi="fa-IR"/>
        </w:rPr>
        <w:t xml:space="preserve"> باقطر بس</w:t>
      </w:r>
      <w:r w:rsidRPr="00DF6615">
        <w:rPr>
          <w:rFonts w:cs="B Nazanin" w:hint="cs"/>
          <w:sz w:val="20"/>
          <w:szCs w:val="20"/>
          <w:rtl/>
          <w:lang w:bidi="fa-IR"/>
        </w:rPr>
        <w:t>ی</w:t>
      </w:r>
      <w:r w:rsidRPr="00DF6615">
        <w:rPr>
          <w:rFonts w:cs="B Nazanin" w:hint="eastAsia"/>
          <w:sz w:val="20"/>
          <w:szCs w:val="20"/>
          <w:rtl/>
          <w:lang w:bidi="fa-IR"/>
        </w:rPr>
        <w:t>ار</w:t>
      </w:r>
      <w:r w:rsidRPr="00DF6615">
        <w:rPr>
          <w:rFonts w:cs="B Nazanin"/>
          <w:sz w:val="20"/>
          <w:szCs w:val="20"/>
          <w:rtl/>
          <w:lang w:bidi="fa-IR"/>
        </w:rPr>
        <w:t xml:space="preserve"> بزرگ، بهتر است از ا</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 استفاده گردد.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ها بصورت پله ا</w:t>
      </w:r>
      <w:r w:rsidRPr="00DF6615">
        <w:rPr>
          <w:rFonts w:cs="B Nazanin" w:hint="cs"/>
          <w:sz w:val="20"/>
          <w:szCs w:val="20"/>
          <w:rtl/>
          <w:lang w:bidi="fa-IR"/>
        </w:rPr>
        <w:t>ی</w:t>
      </w:r>
      <w:r w:rsidRPr="00DF6615">
        <w:rPr>
          <w:rFonts w:cs="B Nazanin"/>
          <w:sz w:val="20"/>
          <w:szCs w:val="20"/>
          <w:rtl/>
          <w:lang w:bidi="fa-IR"/>
        </w:rPr>
        <w:t xml:space="preserve"> ساخته شده اند و ما</w:t>
      </w:r>
      <w:r w:rsidRPr="00DF6615">
        <w:rPr>
          <w:rFonts w:cs="B Nazanin" w:hint="cs"/>
          <w:sz w:val="20"/>
          <w:szCs w:val="20"/>
          <w:rtl/>
          <w:lang w:bidi="fa-IR"/>
        </w:rPr>
        <w:t>ی</w:t>
      </w:r>
      <w:r w:rsidRPr="00DF6615">
        <w:rPr>
          <w:rFonts w:cs="B Nazanin" w:hint="eastAsia"/>
          <w:sz w:val="20"/>
          <w:szCs w:val="20"/>
          <w:rtl/>
          <w:lang w:bidi="fa-IR"/>
        </w:rPr>
        <w:t>ع</w:t>
      </w:r>
      <w:r w:rsidRPr="00DF6615">
        <w:rPr>
          <w:rFonts w:cs="B Nazanin"/>
          <w:sz w:val="20"/>
          <w:szCs w:val="20"/>
          <w:rtl/>
          <w:lang w:bidi="fa-IR"/>
        </w:rPr>
        <w:t xml:space="preserve"> را قسمت به قسمت پس از عبور از </w:t>
      </w:r>
      <w:r w:rsidRPr="00DF6615">
        <w:rPr>
          <w:rFonts w:cs="B Nazanin" w:hint="cs"/>
          <w:sz w:val="20"/>
          <w:szCs w:val="20"/>
          <w:rtl/>
          <w:lang w:bidi="fa-IR"/>
        </w:rPr>
        <w:t>ی</w:t>
      </w:r>
      <w:r w:rsidRPr="00DF6615">
        <w:rPr>
          <w:rFonts w:cs="B Nazanin" w:hint="eastAsia"/>
          <w:sz w:val="20"/>
          <w:szCs w:val="20"/>
          <w:rtl/>
          <w:lang w:bidi="fa-IR"/>
        </w:rPr>
        <w:t>ک</w:t>
      </w:r>
      <w:r w:rsidRPr="00DF6615">
        <w:rPr>
          <w:rFonts w:cs="B Nazanin"/>
          <w:sz w:val="20"/>
          <w:szCs w:val="20"/>
          <w:rtl/>
          <w:lang w:bidi="fa-IR"/>
        </w:rPr>
        <w:t xml:space="preserve">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به س</w:t>
      </w:r>
      <w:r w:rsidRPr="00DF6615">
        <w:rPr>
          <w:rFonts w:cs="B Nazanin" w:hint="cs"/>
          <w:sz w:val="20"/>
          <w:szCs w:val="20"/>
          <w:rtl/>
          <w:lang w:bidi="fa-IR"/>
        </w:rPr>
        <w:t>ی</w:t>
      </w:r>
      <w:r w:rsidRPr="00DF6615">
        <w:rPr>
          <w:rFonts w:cs="B Nazanin" w:hint="eastAsia"/>
          <w:sz w:val="20"/>
          <w:szCs w:val="20"/>
          <w:rtl/>
          <w:lang w:bidi="fa-IR"/>
        </w:rPr>
        <w:t>ن</w:t>
      </w:r>
      <w:r w:rsidRPr="00DF6615">
        <w:rPr>
          <w:rFonts w:cs="B Nazanin" w:hint="cs"/>
          <w:sz w:val="20"/>
          <w:szCs w:val="20"/>
          <w:rtl/>
          <w:lang w:bidi="fa-IR"/>
        </w:rPr>
        <w:t>ی</w:t>
      </w:r>
      <w:r w:rsidRPr="00DF6615">
        <w:rPr>
          <w:rFonts w:cs="B Nazanin"/>
          <w:sz w:val="20"/>
          <w:szCs w:val="20"/>
          <w:rtl/>
          <w:lang w:bidi="fa-IR"/>
        </w:rPr>
        <w:t xml:space="preserve"> پا</w:t>
      </w:r>
      <w:r w:rsidRPr="00DF6615">
        <w:rPr>
          <w:rFonts w:cs="B Nazanin" w:hint="cs"/>
          <w:sz w:val="20"/>
          <w:szCs w:val="20"/>
          <w:rtl/>
          <w:lang w:bidi="fa-IR"/>
        </w:rPr>
        <w:t>یی</w:t>
      </w:r>
      <w:r w:rsidRPr="00DF6615">
        <w:rPr>
          <w:rFonts w:cs="B Nazanin" w:hint="eastAsia"/>
          <w:sz w:val="20"/>
          <w:szCs w:val="20"/>
          <w:rtl/>
          <w:lang w:bidi="fa-IR"/>
        </w:rPr>
        <w:t>ن</w:t>
      </w:r>
      <w:r w:rsidRPr="00DF6615">
        <w:rPr>
          <w:rFonts w:cs="B Nazanin"/>
          <w:sz w:val="20"/>
          <w:szCs w:val="20"/>
          <w:rtl/>
          <w:lang w:bidi="fa-IR"/>
        </w:rPr>
        <w:t xml:space="preserve"> تر منتقل م</w:t>
      </w:r>
      <w:r w:rsidRPr="00DF6615">
        <w:rPr>
          <w:rFonts w:cs="B Nazanin" w:hint="cs"/>
          <w:sz w:val="20"/>
          <w:szCs w:val="20"/>
          <w:rtl/>
          <w:lang w:bidi="fa-IR"/>
        </w:rPr>
        <w:t>ی</w:t>
      </w:r>
      <w:r w:rsidRPr="00DF6615">
        <w:rPr>
          <w:rFonts w:cs="B Nazanin"/>
          <w:sz w:val="20"/>
          <w:szCs w:val="20"/>
          <w:rtl/>
          <w:lang w:bidi="fa-IR"/>
        </w:rPr>
        <w:t xml:space="preserve"> کنند.</w:t>
      </w:r>
    </w:p>
    <w:p w:rsidR="00DF6615" w:rsidRPr="00DF6615" w:rsidRDefault="00DF6615" w:rsidP="00DF6615">
      <w:pPr>
        <w:bidi/>
        <w:spacing w:line="240" w:lineRule="auto"/>
        <w:jc w:val="both"/>
        <w:rPr>
          <w:rFonts w:cs="B Nazanin"/>
          <w:sz w:val="20"/>
          <w:szCs w:val="20"/>
          <w:rtl/>
          <w:lang w:bidi="fa-IR"/>
        </w:rPr>
      </w:pPr>
      <w:r w:rsidRPr="00DF6615">
        <w:rPr>
          <w:rFonts w:cs="B Nazanin"/>
          <w:sz w:val="20"/>
          <w:szCs w:val="20"/>
          <w:rtl/>
          <w:lang w:bidi="fa-IR"/>
        </w:rPr>
        <w:t>بدیهی است که هرچه تعداد سینی های برج تقطیر بیشتر باشد (تا یک حد معقول) جداسازی بیشتری نیز انجام خواهد شد،</w:t>
      </w:r>
      <w:r w:rsidRPr="00DF6615">
        <w:rPr>
          <w:rFonts w:cs="B Nazanin" w:hint="cs"/>
          <w:sz w:val="20"/>
          <w:szCs w:val="20"/>
          <w:rtl/>
          <w:lang w:bidi="fa-IR"/>
        </w:rPr>
        <w:t xml:space="preserve"> </w:t>
      </w:r>
      <w:r w:rsidRPr="00DF6615">
        <w:rPr>
          <w:rFonts w:cs="B Nazanin"/>
          <w:sz w:val="20"/>
          <w:szCs w:val="20"/>
          <w:rtl/>
          <w:lang w:bidi="fa-IR"/>
        </w:rPr>
        <w:t>زیرا هر سینی معادل یک مرحله تعادلی جداسازی است،</w:t>
      </w:r>
      <w:r w:rsidRPr="00DF6615">
        <w:rPr>
          <w:rFonts w:cs="B Nazanin" w:hint="cs"/>
          <w:sz w:val="20"/>
          <w:szCs w:val="20"/>
          <w:rtl/>
          <w:lang w:bidi="fa-IR"/>
        </w:rPr>
        <w:t xml:space="preserve"> </w:t>
      </w:r>
      <w:r w:rsidRPr="00DF6615">
        <w:rPr>
          <w:rFonts w:cs="B Nazanin"/>
          <w:sz w:val="20"/>
          <w:szCs w:val="20"/>
          <w:rtl/>
          <w:lang w:bidi="fa-IR"/>
        </w:rPr>
        <w:t>اما طبعا هزینه عملیات هم بیشتر خواهد شد</w:t>
      </w:r>
      <w:r w:rsidRPr="00DF6615">
        <w:rPr>
          <w:rFonts w:cs="B Nazanin" w:hint="cs"/>
          <w:sz w:val="20"/>
          <w:szCs w:val="20"/>
          <w:rtl/>
          <w:lang w:bidi="fa-IR"/>
        </w:rPr>
        <w:t xml:space="preserve">. 3 </w:t>
      </w:r>
      <w:r w:rsidRPr="00DF6615">
        <w:rPr>
          <w:rFonts w:cs="B Nazanin"/>
          <w:sz w:val="20"/>
          <w:szCs w:val="20"/>
          <w:rtl/>
          <w:lang w:bidi="fa-IR"/>
        </w:rPr>
        <w:t xml:space="preserve">نوع سینی متداول </w:t>
      </w:r>
      <w:r w:rsidRPr="00DF6615">
        <w:rPr>
          <w:rFonts w:cs="B Nazanin" w:hint="cs"/>
          <w:sz w:val="20"/>
          <w:szCs w:val="20"/>
          <w:rtl/>
          <w:lang w:bidi="fa-IR"/>
        </w:rPr>
        <w:t xml:space="preserve">که </w:t>
      </w:r>
      <w:r w:rsidRPr="00DF6615">
        <w:rPr>
          <w:rFonts w:cs="B Nazanin"/>
          <w:sz w:val="20"/>
          <w:szCs w:val="20"/>
          <w:rtl/>
          <w:lang w:bidi="fa-IR"/>
        </w:rPr>
        <w:t>در صنعت استفاده می شود عبارتند از</w:t>
      </w:r>
      <w:r w:rsidRPr="00DF6615">
        <w:rPr>
          <w:rFonts w:cs="B Nazanin" w:hint="cs"/>
          <w:sz w:val="20"/>
          <w:szCs w:val="20"/>
          <w:rtl/>
          <w:lang w:bidi="fa-IR"/>
        </w:rPr>
        <w:t xml:space="preserve"> کلاهکی، دریچه های و غربالی. ساختار هندسی سینی ها، همانند دبی اعمال شده در برج، بر روی بازدهی برج تقطیر تاثیر به سزایی می گذارد که جدول 1 مقایسه کلی بین سینی ها می باشد.</w:t>
      </w:r>
    </w:p>
    <w:p w:rsidR="00DF6615" w:rsidRPr="00DF6615" w:rsidRDefault="00DF6615" w:rsidP="00DF6615">
      <w:pPr>
        <w:bidi/>
        <w:spacing w:line="240" w:lineRule="auto"/>
        <w:jc w:val="both"/>
        <w:rPr>
          <w:rFonts w:cs="B Nazanin"/>
          <w:sz w:val="20"/>
          <w:szCs w:val="20"/>
          <w:rtl/>
          <w:lang w:bidi="fa-IR"/>
        </w:rPr>
      </w:pPr>
    </w:p>
    <w:p w:rsidR="00E50551" w:rsidRDefault="00E50551" w:rsidP="00DF6615">
      <w:pPr>
        <w:bidi/>
        <w:jc w:val="both"/>
        <w:rPr>
          <w:rtl/>
        </w:rPr>
      </w:pPr>
    </w:p>
    <w:p w:rsidR="00E50551" w:rsidRDefault="00E50551" w:rsidP="008E4A91">
      <w:pPr>
        <w:jc w:val="center"/>
        <w:rPr>
          <w:rtl/>
        </w:rPr>
      </w:pPr>
    </w:p>
    <w:p w:rsidR="00E50551" w:rsidRPr="008E4A91" w:rsidRDefault="008E4A91" w:rsidP="008E4A91">
      <w:pPr>
        <w:bidi/>
        <w:jc w:val="center"/>
        <w:rPr>
          <w:rFonts w:cs="B Nazanin"/>
          <w:color w:val="FF0000"/>
          <w:sz w:val="16"/>
          <w:szCs w:val="16"/>
          <w:rtl/>
        </w:rPr>
      </w:pPr>
      <w:r w:rsidRPr="008E4A91">
        <w:rPr>
          <w:rFonts w:cs="B Nazanin"/>
          <w:color w:val="FF0000"/>
          <w:sz w:val="16"/>
          <w:szCs w:val="16"/>
          <w:rtl/>
        </w:rPr>
        <w:t>جدول 1</w:t>
      </w:r>
      <w:r w:rsidRPr="008E4A91">
        <w:rPr>
          <w:rFonts w:cs="B Nazanin" w:hint="cs"/>
          <w:color w:val="FF0000"/>
          <w:sz w:val="16"/>
          <w:szCs w:val="16"/>
          <w:rtl/>
        </w:rPr>
        <w:t xml:space="preserve">. </w:t>
      </w:r>
      <w:r w:rsidRPr="008E4A91">
        <w:rPr>
          <w:rFonts w:cs="B Nazanin"/>
          <w:color w:val="FF0000"/>
          <w:sz w:val="16"/>
          <w:szCs w:val="16"/>
          <w:rtl/>
        </w:rPr>
        <w:t>مقا</w:t>
      </w:r>
      <w:r w:rsidRPr="008E4A91">
        <w:rPr>
          <w:rFonts w:cs="B Nazanin" w:hint="cs"/>
          <w:color w:val="FF0000"/>
          <w:sz w:val="16"/>
          <w:szCs w:val="16"/>
          <w:rtl/>
        </w:rPr>
        <w:t>ی</w:t>
      </w:r>
      <w:r w:rsidRPr="008E4A91">
        <w:rPr>
          <w:rFonts w:cs="B Nazanin" w:hint="eastAsia"/>
          <w:color w:val="FF0000"/>
          <w:sz w:val="16"/>
          <w:szCs w:val="16"/>
          <w:rtl/>
        </w:rPr>
        <w:t>سه</w:t>
      </w:r>
      <w:r w:rsidRPr="008E4A91">
        <w:rPr>
          <w:rFonts w:cs="B Nazanin"/>
          <w:color w:val="FF0000"/>
          <w:sz w:val="16"/>
          <w:szCs w:val="16"/>
          <w:rtl/>
        </w:rPr>
        <w:t xml:space="preserve"> عملکرد انواع س</w:t>
      </w:r>
      <w:r w:rsidRPr="008E4A91">
        <w:rPr>
          <w:rFonts w:cs="B Nazanin" w:hint="cs"/>
          <w:color w:val="FF0000"/>
          <w:sz w:val="16"/>
          <w:szCs w:val="16"/>
          <w:rtl/>
        </w:rPr>
        <w:t>ی</w:t>
      </w:r>
      <w:r w:rsidRPr="008E4A91">
        <w:rPr>
          <w:rFonts w:cs="B Nazanin" w:hint="eastAsia"/>
          <w:color w:val="FF0000"/>
          <w:sz w:val="16"/>
          <w:szCs w:val="16"/>
          <w:rtl/>
        </w:rPr>
        <w:t>ن</w:t>
      </w:r>
      <w:r w:rsidRPr="008E4A91">
        <w:rPr>
          <w:rFonts w:cs="B Nazanin" w:hint="cs"/>
          <w:color w:val="FF0000"/>
          <w:sz w:val="16"/>
          <w:szCs w:val="16"/>
          <w:rtl/>
        </w:rPr>
        <w:t>ی</w:t>
      </w:r>
      <w:r w:rsidRPr="008E4A91">
        <w:rPr>
          <w:rFonts w:cs="B Nazanin"/>
          <w:color w:val="FF0000"/>
          <w:sz w:val="16"/>
          <w:szCs w:val="16"/>
          <w:rtl/>
        </w:rPr>
        <w:t xml:space="preserve"> ها</w:t>
      </w:r>
      <w:r w:rsidRPr="008E4A91">
        <w:rPr>
          <w:rFonts w:cs="B Nazanin" w:hint="cs"/>
          <w:color w:val="FF0000"/>
          <w:sz w:val="16"/>
          <w:szCs w:val="16"/>
          <w:rtl/>
        </w:rPr>
        <w:t>ی</w:t>
      </w:r>
      <w:r w:rsidRPr="008E4A91">
        <w:rPr>
          <w:rFonts w:cs="B Nazanin"/>
          <w:color w:val="FF0000"/>
          <w:sz w:val="16"/>
          <w:szCs w:val="16"/>
          <w:rtl/>
        </w:rPr>
        <w:t xml:space="preserve"> متداول در صنعت[5, 6].</w:t>
      </w:r>
    </w:p>
    <w:tbl>
      <w:tblPr>
        <w:tblStyle w:val="TableGrid"/>
        <w:bidiVisual/>
        <w:tblW w:w="779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2354"/>
        <w:gridCol w:w="2489"/>
        <w:gridCol w:w="1456"/>
      </w:tblGrid>
      <w:tr w:rsidR="008E4A91" w:rsidRPr="008E4A91" w:rsidTr="008E4A91">
        <w:trPr>
          <w:trHeight w:val="494"/>
          <w:jc w:val="center"/>
        </w:trPr>
        <w:tc>
          <w:tcPr>
            <w:tcW w:w="1500" w:type="dxa"/>
            <w:tcBorders>
              <w:bottom w:val="single" w:sz="4" w:space="0" w:color="auto"/>
            </w:tcBorders>
            <w:vAlign w:val="center"/>
          </w:tcPr>
          <w:p w:rsidR="008E4A91" w:rsidRPr="008E4A91" w:rsidRDefault="008E4A91" w:rsidP="008E4A91">
            <w:pPr>
              <w:bidi/>
              <w:spacing w:line="276" w:lineRule="auto"/>
              <w:rPr>
                <w:rFonts w:cs="B Nazanin"/>
                <w:sz w:val="24"/>
                <w:szCs w:val="24"/>
                <w:lang w:bidi="fa-IR"/>
              </w:rPr>
            </w:pPr>
            <w:r w:rsidRPr="008E4A91">
              <w:rPr>
                <w:rFonts w:cs="B Nazanin" w:hint="cs"/>
                <w:b/>
                <w:bCs/>
                <w:sz w:val="24"/>
                <w:szCs w:val="24"/>
                <w:rtl/>
                <w:lang w:bidi="fa-IR"/>
              </w:rPr>
              <w:t>نوع سینی</w:t>
            </w:r>
          </w:p>
        </w:tc>
        <w:tc>
          <w:tcPr>
            <w:tcW w:w="2354" w:type="dxa"/>
            <w:tcBorders>
              <w:bottom w:val="single" w:sz="4" w:space="0" w:color="auto"/>
            </w:tcBorders>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b/>
                <w:bCs/>
                <w:sz w:val="24"/>
                <w:szCs w:val="24"/>
                <w:rtl/>
                <w:lang w:bidi="fa-IR"/>
              </w:rPr>
              <w:t>کلاهکی</w:t>
            </w:r>
          </w:p>
        </w:tc>
        <w:tc>
          <w:tcPr>
            <w:tcW w:w="2489" w:type="dxa"/>
            <w:tcBorders>
              <w:bottom w:val="single" w:sz="4" w:space="0" w:color="auto"/>
            </w:tcBorders>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b/>
                <w:bCs/>
                <w:sz w:val="24"/>
                <w:szCs w:val="24"/>
                <w:rtl/>
                <w:lang w:bidi="fa-IR"/>
              </w:rPr>
              <w:t>دریچه ای</w:t>
            </w:r>
          </w:p>
        </w:tc>
        <w:tc>
          <w:tcPr>
            <w:tcW w:w="1456" w:type="dxa"/>
            <w:tcBorders>
              <w:bottom w:val="single" w:sz="4" w:space="0" w:color="auto"/>
            </w:tcBorders>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b/>
                <w:bCs/>
                <w:sz w:val="24"/>
                <w:szCs w:val="24"/>
                <w:rtl/>
                <w:lang w:bidi="fa-IR"/>
              </w:rPr>
              <w:t>غربالی</w:t>
            </w:r>
          </w:p>
        </w:tc>
      </w:tr>
      <w:tr w:rsidR="008E4A91" w:rsidRPr="008E4A91" w:rsidTr="008E4A91">
        <w:trPr>
          <w:trHeight w:val="516"/>
          <w:jc w:val="center"/>
        </w:trPr>
        <w:tc>
          <w:tcPr>
            <w:tcW w:w="1500" w:type="dxa"/>
            <w:tcBorders>
              <w:top w:val="single" w:sz="4" w:space="0" w:color="auto"/>
            </w:tcBorders>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ظرفیت</w:t>
            </w:r>
          </w:p>
        </w:tc>
        <w:tc>
          <w:tcPr>
            <w:tcW w:w="2354" w:type="dxa"/>
            <w:tcBorders>
              <w:top w:val="single" w:sz="4" w:space="0" w:color="auto"/>
            </w:tcBorders>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تقریبا زیاد</w:t>
            </w:r>
          </w:p>
        </w:tc>
        <w:tc>
          <w:tcPr>
            <w:tcW w:w="2489" w:type="dxa"/>
            <w:tcBorders>
              <w:top w:val="single" w:sz="4" w:space="0" w:color="auto"/>
            </w:tcBorders>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 xml:space="preserve">زیاد </w:t>
            </w:r>
            <w:r w:rsidRPr="008E4A91">
              <w:rPr>
                <w:rFonts w:ascii="Times New Roman" w:hAnsi="Times New Roman" w:cs="Times New Roman" w:hint="cs"/>
                <w:sz w:val="24"/>
                <w:szCs w:val="24"/>
                <w:rtl/>
                <w:lang w:bidi="fa-IR"/>
              </w:rPr>
              <w:t>–</w:t>
            </w:r>
            <w:r w:rsidRPr="008E4A91">
              <w:rPr>
                <w:rFonts w:cs="B Nazanin" w:hint="cs"/>
                <w:sz w:val="24"/>
                <w:szCs w:val="24"/>
                <w:rtl/>
                <w:lang w:bidi="fa-IR"/>
              </w:rPr>
              <w:t xml:space="preserve"> خیلی زیاد</w:t>
            </w:r>
          </w:p>
        </w:tc>
        <w:tc>
          <w:tcPr>
            <w:tcW w:w="1456" w:type="dxa"/>
            <w:tcBorders>
              <w:top w:val="single" w:sz="4" w:space="0" w:color="auto"/>
            </w:tcBorders>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زیاد</w:t>
            </w:r>
          </w:p>
        </w:tc>
      </w:tr>
      <w:tr w:rsidR="008E4A91" w:rsidRPr="008E4A91" w:rsidTr="008E4A91">
        <w:trPr>
          <w:trHeight w:val="494"/>
          <w:jc w:val="center"/>
        </w:trPr>
        <w:tc>
          <w:tcPr>
            <w:tcW w:w="1500" w:type="dxa"/>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بازدهی</w:t>
            </w:r>
          </w:p>
        </w:tc>
        <w:tc>
          <w:tcPr>
            <w:tcW w:w="2354"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تقریبا بالا</w:t>
            </w:r>
          </w:p>
        </w:tc>
        <w:tc>
          <w:tcPr>
            <w:tcW w:w="2489"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sz w:val="24"/>
                <w:szCs w:val="24"/>
                <w:rtl/>
                <w:lang w:bidi="fa-IR"/>
              </w:rPr>
              <w:t>خیلی بالا</w:t>
            </w:r>
          </w:p>
        </w:tc>
        <w:tc>
          <w:tcPr>
            <w:tcW w:w="1456"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بالا</w:t>
            </w:r>
          </w:p>
        </w:tc>
      </w:tr>
      <w:tr w:rsidR="008E4A91" w:rsidRPr="008E4A91" w:rsidTr="008E4A91">
        <w:trPr>
          <w:trHeight w:val="628"/>
          <w:jc w:val="center"/>
        </w:trPr>
        <w:tc>
          <w:tcPr>
            <w:tcW w:w="1500" w:type="dxa"/>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افت فشار</w:t>
            </w:r>
          </w:p>
        </w:tc>
        <w:tc>
          <w:tcPr>
            <w:tcW w:w="2354"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زیاد</w:t>
            </w:r>
          </w:p>
        </w:tc>
        <w:tc>
          <w:tcPr>
            <w:tcW w:w="2489"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متوسط(طراحی های جدیدتر)</w:t>
            </w:r>
          </w:p>
        </w:tc>
        <w:tc>
          <w:tcPr>
            <w:tcW w:w="1456"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متوسط</w:t>
            </w:r>
          </w:p>
        </w:tc>
      </w:tr>
      <w:tr w:rsidR="008E4A91" w:rsidRPr="008E4A91" w:rsidTr="008E4A91">
        <w:trPr>
          <w:trHeight w:val="516"/>
          <w:jc w:val="center"/>
        </w:trPr>
        <w:tc>
          <w:tcPr>
            <w:tcW w:w="1500" w:type="dxa"/>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هزینه</w:t>
            </w:r>
          </w:p>
        </w:tc>
        <w:tc>
          <w:tcPr>
            <w:tcW w:w="2354"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بالا</w:t>
            </w:r>
          </w:p>
        </w:tc>
        <w:tc>
          <w:tcPr>
            <w:tcW w:w="2489"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بالا</w:t>
            </w:r>
          </w:p>
        </w:tc>
        <w:tc>
          <w:tcPr>
            <w:tcW w:w="1456"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کم</w:t>
            </w:r>
          </w:p>
        </w:tc>
      </w:tr>
      <w:tr w:rsidR="008E4A91" w:rsidRPr="008E4A91" w:rsidTr="008E4A91">
        <w:trPr>
          <w:trHeight w:val="494"/>
          <w:jc w:val="center"/>
        </w:trPr>
        <w:tc>
          <w:tcPr>
            <w:tcW w:w="1500" w:type="dxa"/>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هزینه نگهداری</w:t>
            </w:r>
          </w:p>
        </w:tc>
        <w:tc>
          <w:tcPr>
            <w:tcW w:w="2354"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تقریبا زیاد</w:t>
            </w:r>
          </w:p>
        </w:tc>
        <w:tc>
          <w:tcPr>
            <w:tcW w:w="2489"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بالا</w:t>
            </w:r>
          </w:p>
        </w:tc>
        <w:tc>
          <w:tcPr>
            <w:tcW w:w="1456"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کم</w:t>
            </w:r>
          </w:p>
        </w:tc>
      </w:tr>
      <w:tr w:rsidR="008E4A91" w:rsidRPr="008E4A91" w:rsidTr="008E4A91">
        <w:trPr>
          <w:trHeight w:val="590"/>
          <w:jc w:val="center"/>
        </w:trPr>
        <w:tc>
          <w:tcPr>
            <w:tcW w:w="1500" w:type="dxa"/>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تمایل به رسوب</w:t>
            </w:r>
          </w:p>
        </w:tc>
        <w:tc>
          <w:tcPr>
            <w:tcW w:w="2354"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زیاد،</w:t>
            </w:r>
            <w:r w:rsidRPr="008E4A91">
              <w:rPr>
                <w:rFonts w:cs="B Nazanin"/>
                <w:sz w:val="24"/>
                <w:szCs w:val="24"/>
                <w:rtl/>
                <w:lang w:bidi="fa-IR"/>
              </w:rPr>
              <w:t xml:space="preserve"> </w:t>
            </w:r>
            <w:r w:rsidRPr="008E4A91">
              <w:rPr>
                <w:rFonts w:cs="B Nazanin" w:hint="cs"/>
                <w:sz w:val="24"/>
                <w:szCs w:val="24"/>
                <w:rtl/>
                <w:lang w:bidi="fa-IR"/>
              </w:rPr>
              <w:t>تمایل به تجمع جامدات</w:t>
            </w:r>
          </w:p>
        </w:tc>
        <w:tc>
          <w:tcPr>
            <w:tcW w:w="2489"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کم تا متوسط</w:t>
            </w:r>
          </w:p>
        </w:tc>
        <w:tc>
          <w:tcPr>
            <w:tcW w:w="1456"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کم</w:t>
            </w:r>
          </w:p>
        </w:tc>
      </w:tr>
      <w:tr w:rsidR="008E4A91" w:rsidRPr="008E4A91" w:rsidTr="008E4A91">
        <w:trPr>
          <w:trHeight w:val="494"/>
          <w:jc w:val="center"/>
        </w:trPr>
        <w:tc>
          <w:tcPr>
            <w:tcW w:w="1500" w:type="dxa"/>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تاثیر خوردگی</w:t>
            </w:r>
          </w:p>
        </w:tc>
        <w:tc>
          <w:tcPr>
            <w:tcW w:w="2354"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زیاد</w:t>
            </w:r>
          </w:p>
        </w:tc>
        <w:tc>
          <w:tcPr>
            <w:tcW w:w="2489"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کم تا متوسط</w:t>
            </w:r>
          </w:p>
        </w:tc>
        <w:tc>
          <w:tcPr>
            <w:tcW w:w="1456"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کم</w:t>
            </w:r>
          </w:p>
        </w:tc>
      </w:tr>
      <w:tr w:rsidR="008E4A91" w:rsidRPr="008E4A91" w:rsidTr="008E4A91">
        <w:trPr>
          <w:trHeight w:val="1526"/>
          <w:jc w:val="center"/>
        </w:trPr>
        <w:tc>
          <w:tcPr>
            <w:tcW w:w="1500" w:type="dxa"/>
            <w:vAlign w:val="center"/>
          </w:tcPr>
          <w:p w:rsidR="008E4A91" w:rsidRPr="008E4A91" w:rsidRDefault="008E4A91" w:rsidP="008E4A91">
            <w:pPr>
              <w:bidi/>
              <w:spacing w:line="276" w:lineRule="auto"/>
              <w:rPr>
                <w:rFonts w:cs="B Nazanin"/>
                <w:sz w:val="24"/>
                <w:szCs w:val="24"/>
                <w:rtl/>
                <w:lang w:bidi="fa-IR"/>
              </w:rPr>
            </w:pPr>
            <w:r w:rsidRPr="008E4A91">
              <w:rPr>
                <w:rFonts w:cs="B Nazanin" w:hint="cs"/>
                <w:b/>
                <w:bCs/>
                <w:sz w:val="24"/>
                <w:szCs w:val="24"/>
                <w:rtl/>
                <w:lang w:bidi="fa-IR"/>
              </w:rPr>
              <w:t>کاربرد اصلی</w:t>
            </w:r>
          </w:p>
        </w:tc>
        <w:tc>
          <w:tcPr>
            <w:tcW w:w="2354"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hint="cs"/>
                <w:sz w:val="24"/>
                <w:szCs w:val="24"/>
                <w:rtl/>
                <w:lang w:bidi="fa-IR"/>
              </w:rPr>
              <w:t>دبی های خیلی کم</w:t>
            </w:r>
          </w:p>
          <w:p w:rsidR="008E4A91" w:rsidRPr="008E4A91" w:rsidRDefault="008E4A91" w:rsidP="008E4A91">
            <w:pPr>
              <w:bidi/>
              <w:spacing w:line="276" w:lineRule="auto"/>
              <w:jc w:val="center"/>
              <w:rPr>
                <w:rFonts w:cs="B Nazanin"/>
                <w:sz w:val="24"/>
                <w:szCs w:val="24"/>
                <w:rtl/>
                <w:lang w:bidi="fa-IR"/>
              </w:rPr>
            </w:pPr>
          </w:p>
        </w:tc>
        <w:tc>
          <w:tcPr>
            <w:tcW w:w="2489"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sz w:val="24"/>
                <w:szCs w:val="24"/>
                <w:rtl/>
                <w:lang w:bidi="fa-IR"/>
              </w:rPr>
              <w:t>- اغلب برج ها</w:t>
            </w:r>
          </w:p>
          <w:p w:rsidR="008E4A91" w:rsidRPr="008E4A91" w:rsidRDefault="008E4A91" w:rsidP="008E4A91">
            <w:pPr>
              <w:bidi/>
              <w:spacing w:line="276" w:lineRule="auto"/>
              <w:jc w:val="center"/>
              <w:rPr>
                <w:rFonts w:cs="B Nazanin"/>
                <w:sz w:val="24"/>
                <w:szCs w:val="24"/>
                <w:rtl/>
                <w:lang w:bidi="fa-IR"/>
              </w:rPr>
            </w:pPr>
            <w:r w:rsidRPr="008E4A91">
              <w:rPr>
                <w:rFonts w:cs="B Nazanin"/>
                <w:sz w:val="24"/>
                <w:szCs w:val="24"/>
                <w:rtl/>
                <w:lang w:bidi="fa-IR"/>
              </w:rPr>
              <w:t>- زمانی که نسبت حداقل بخار  مهم باشد</w:t>
            </w:r>
          </w:p>
        </w:tc>
        <w:tc>
          <w:tcPr>
            <w:tcW w:w="1456" w:type="dxa"/>
            <w:vAlign w:val="center"/>
          </w:tcPr>
          <w:p w:rsidR="008E4A91" w:rsidRPr="008E4A91" w:rsidRDefault="008E4A91" w:rsidP="008E4A91">
            <w:pPr>
              <w:bidi/>
              <w:spacing w:line="276" w:lineRule="auto"/>
              <w:jc w:val="center"/>
              <w:rPr>
                <w:rFonts w:cs="B Nazanin"/>
                <w:sz w:val="24"/>
                <w:szCs w:val="24"/>
                <w:rtl/>
                <w:lang w:bidi="fa-IR"/>
              </w:rPr>
            </w:pPr>
            <w:r w:rsidRPr="008E4A91">
              <w:rPr>
                <w:rFonts w:cs="B Nazanin"/>
                <w:sz w:val="24"/>
                <w:szCs w:val="24"/>
                <w:rtl/>
                <w:lang w:bidi="fa-IR"/>
              </w:rPr>
              <w:t>- اغلب برج ها</w:t>
            </w:r>
          </w:p>
          <w:p w:rsidR="008E4A91" w:rsidRPr="008E4A91" w:rsidRDefault="008E4A91" w:rsidP="008E4A91">
            <w:pPr>
              <w:bidi/>
              <w:spacing w:line="276" w:lineRule="auto"/>
              <w:jc w:val="center"/>
              <w:rPr>
                <w:rFonts w:cs="B Nazanin"/>
                <w:sz w:val="24"/>
                <w:szCs w:val="24"/>
                <w:rtl/>
                <w:lang w:bidi="fa-IR"/>
              </w:rPr>
            </w:pPr>
            <w:r w:rsidRPr="008E4A91">
              <w:rPr>
                <w:rFonts w:cs="B Nazanin"/>
                <w:sz w:val="24"/>
                <w:szCs w:val="24"/>
                <w:rtl/>
                <w:lang w:bidi="fa-IR"/>
              </w:rPr>
              <w:t>- زمانی که نسبت حداقل بخار  مهم نباشد</w:t>
            </w:r>
          </w:p>
        </w:tc>
      </w:tr>
    </w:tbl>
    <w:p w:rsidR="00E50551" w:rsidRDefault="00E50551" w:rsidP="008E4A91">
      <w:pPr>
        <w:jc w:val="center"/>
        <w:rPr>
          <w:rtl/>
        </w:rPr>
      </w:pPr>
    </w:p>
    <w:p w:rsidR="008E4A91" w:rsidRDefault="008E4A91" w:rsidP="008E4A91">
      <w:pPr>
        <w:bidi/>
        <w:spacing w:line="240" w:lineRule="auto"/>
        <w:jc w:val="both"/>
        <w:rPr>
          <w:rFonts w:cs="B Nazanin"/>
          <w:sz w:val="20"/>
          <w:szCs w:val="20"/>
          <w:rtl/>
        </w:rPr>
      </w:pPr>
      <w:r w:rsidRPr="008E4A91">
        <w:rPr>
          <w:rFonts w:cs="B Nazanin"/>
          <w:sz w:val="20"/>
          <w:szCs w:val="20"/>
          <w:rtl/>
        </w:rPr>
        <w:t>مهم تر</w:t>
      </w:r>
      <w:r w:rsidRPr="008E4A91">
        <w:rPr>
          <w:rFonts w:cs="B Nazanin" w:hint="cs"/>
          <w:sz w:val="20"/>
          <w:szCs w:val="20"/>
          <w:rtl/>
        </w:rPr>
        <w:t>ی</w:t>
      </w:r>
      <w:r w:rsidRPr="008E4A91">
        <w:rPr>
          <w:rFonts w:cs="B Nazanin" w:hint="eastAsia"/>
          <w:sz w:val="20"/>
          <w:szCs w:val="20"/>
          <w:rtl/>
        </w:rPr>
        <w:t>ن</w:t>
      </w:r>
      <w:r w:rsidRPr="008E4A91">
        <w:rPr>
          <w:rFonts w:cs="B Nazanin"/>
          <w:sz w:val="20"/>
          <w:szCs w:val="20"/>
          <w:rtl/>
        </w:rPr>
        <w:t xml:space="preserve"> فاکتور ها در ساخت برج تقط</w:t>
      </w:r>
      <w:r w:rsidRPr="008E4A91">
        <w:rPr>
          <w:rFonts w:cs="B Nazanin" w:hint="cs"/>
          <w:sz w:val="20"/>
          <w:szCs w:val="20"/>
          <w:rtl/>
        </w:rPr>
        <w:t>ی</w:t>
      </w:r>
      <w:r w:rsidRPr="008E4A91">
        <w:rPr>
          <w:rFonts w:cs="B Nazanin" w:hint="eastAsia"/>
          <w:sz w:val="20"/>
          <w:szCs w:val="20"/>
          <w:rtl/>
        </w:rPr>
        <w:t>ر</w:t>
      </w:r>
      <w:r w:rsidRPr="008E4A91">
        <w:rPr>
          <w:rFonts w:cs="B Nazanin"/>
          <w:sz w:val="20"/>
          <w:szCs w:val="20"/>
          <w:rtl/>
        </w:rPr>
        <w:t xml:space="preserve"> ظرف</w:t>
      </w:r>
      <w:r w:rsidRPr="008E4A91">
        <w:rPr>
          <w:rFonts w:cs="B Nazanin" w:hint="cs"/>
          <w:sz w:val="20"/>
          <w:szCs w:val="20"/>
          <w:rtl/>
        </w:rPr>
        <w:t>ی</w:t>
      </w:r>
      <w:r w:rsidRPr="008E4A91">
        <w:rPr>
          <w:rFonts w:cs="B Nazanin" w:hint="eastAsia"/>
          <w:sz w:val="20"/>
          <w:szCs w:val="20"/>
          <w:rtl/>
        </w:rPr>
        <w:t>ت،</w:t>
      </w:r>
      <w:r w:rsidRPr="008E4A91">
        <w:rPr>
          <w:rFonts w:cs="B Nazanin"/>
          <w:sz w:val="20"/>
          <w:szCs w:val="20"/>
          <w:rtl/>
        </w:rPr>
        <w:t xml:space="preserve"> بازده</w:t>
      </w:r>
      <w:r w:rsidRPr="008E4A91">
        <w:rPr>
          <w:rFonts w:cs="B Nazanin" w:hint="cs"/>
          <w:sz w:val="20"/>
          <w:szCs w:val="20"/>
          <w:rtl/>
        </w:rPr>
        <w:t>ی</w:t>
      </w:r>
      <w:r w:rsidRPr="008E4A91">
        <w:rPr>
          <w:rFonts w:cs="B Nazanin"/>
          <w:sz w:val="20"/>
          <w:szCs w:val="20"/>
          <w:rtl/>
        </w:rPr>
        <w:t xml:space="preserve"> و افت فشار م</w:t>
      </w:r>
      <w:r w:rsidRPr="008E4A91">
        <w:rPr>
          <w:rFonts w:cs="B Nazanin" w:hint="cs"/>
          <w:sz w:val="20"/>
          <w:szCs w:val="20"/>
          <w:rtl/>
        </w:rPr>
        <w:t>ی</w:t>
      </w:r>
      <w:r w:rsidRPr="008E4A91">
        <w:rPr>
          <w:rFonts w:cs="B Nazanin"/>
          <w:sz w:val="20"/>
          <w:szCs w:val="20"/>
          <w:rtl/>
        </w:rPr>
        <w:t xml:space="preserve"> باشد. هدف ما مقا</w:t>
      </w:r>
      <w:r w:rsidRPr="008E4A91">
        <w:rPr>
          <w:rFonts w:cs="B Nazanin" w:hint="cs"/>
          <w:sz w:val="20"/>
          <w:szCs w:val="20"/>
          <w:rtl/>
        </w:rPr>
        <w:t>ی</w:t>
      </w:r>
      <w:r w:rsidRPr="008E4A91">
        <w:rPr>
          <w:rFonts w:cs="B Nazanin" w:hint="eastAsia"/>
          <w:sz w:val="20"/>
          <w:szCs w:val="20"/>
          <w:rtl/>
        </w:rPr>
        <w:t>سه</w:t>
      </w:r>
      <w:r w:rsidRPr="008E4A91">
        <w:rPr>
          <w:rFonts w:cs="B Nazanin"/>
          <w:sz w:val="20"/>
          <w:szCs w:val="20"/>
          <w:rtl/>
        </w:rPr>
        <w:t xml:space="preserve"> </w:t>
      </w:r>
      <w:r w:rsidRPr="008E4A91">
        <w:rPr>
          <w:rFonts w:cs="B Nazanin" w:hint="cs"/>
          <w:sz w:val="20"/>
          <w:szCs w:val="20"/>
          <w:rtl/>
        </w:rPr>
        <w:t>ی</w:t>
      </w:r>
      <w:r w:rsidRPr="008E4A91">
        <w:rPr>
          <w:rFonts w:cs="B Nazanin"/>
          <w:sz w:val="20"/>
          <w:szCs w:val="20"/>
          <w:rtl/>
        </w:rPr>
        <w:t xml:space="preserve"> بازده</w:t>
      </w:r>
      <w:r w:rsidRPr="008E4A91">
        <w:rPr>
          <w:rFonts w:cs="B Nazanin" w:hint="cs"/>
          <w:sz w:val="20"/>
          <w:szCs w:val="20"/>
          <w:rtl/>
        </w:rPr>
        <w:t>ی</w:t>
      </w:r>
      <w:r w:rsidRPr="008E4A91">
        <w:rPr>
          <w:rFonts w:cs="B Nazanin"/>
          <w:sz w:val="20"/>
          <w:szCs w:val="20"/>
          <w:rtl/>
        </w:rPr>
        <w:t xml:space="preserve"> در برج ها</w:t>
      </w:r>
      <w:r w:rsidRPr="008E4A91">
        <w:rPr>
          <w:rFonts w:cs="B Nazanin" w:hint="cs"/>
          <w:sz w:val="20"/>
          <w:szCs w:val="20"/>
          <w:rtl/>
        </w:rPr>
        <w:t>ی</w:t>
      </w:r>
      <w:r w:rsidRPr="008E4A91">
        <w:rPr>
          <w:rFonts w:cs="B Nazanin"/>
          <w:sz w:val="20"/>
          <w:szCs w:val="20"/>
          <w:rtl/>
        </w:rPr>
        <w:t xml:space="preserve"> س</w:t>
      </w:r>
      <w:r w:rsidRPr="008E4A91">
        <w:rPr>
          <w:rFonts w:cs="B Nazanin" w:hint="cs"/>
          <w:sz w:val="20"/>
          <w:szCs w:val="20"/>
          <w:rtl/>
        </w:rPr>
        <w:t>ی</w:t>
      </w:r>
      <w:r w:rsidRPr="008E4A91">
        <w:rPr>
          <w:rFonts w:cs="B Nazanin" w:hint="eastAsia"/>
          <w:sz w:val="20"/>
          <w:szCs w:val="20"/>
          <w:rtl/>
        </w:rPr>
        <w:t>ن</w:t>
      </w:r>
      <w:r w:rsidRPr="008E4A91">
        <w:rPr>
          <w:rFonts w:cs="B Nazanin" w:hint="cs"/>
          <w:sz w:val="20"/>
          <w:szCs w:val="20"/>
          <w:rtl/>
        </w:rPr>
        <w:t>ی</w:t>
      </w:r>
      <w:r w:rsidRPr="008E4A91">
        <w:rPr>
          <w:rFonts w:cs="B Nazanin"/>
          <w:sz w:val="20"/>
          <w:szCs w:val="20"/>
          <w:rtl/>
        </w:rPr>
        <w:t xml:space="preserve"> دار م</w:t>
      </w:r>
      <w:r w:rsidRPr="008E4A91">
        <w:rPr>
          <w:rFonts w:cs="B Nazanin" w:hint="cs"/>
          <w:sz w:val="20"/>
          <w:szCs w:val="20"/>
          <w:rtl/>
        </w:rPr>
        <w:t>ی</w:t>
      </w:r>
      <w:r w:rsidRPr="008E4A91">
        <w:rPr>
          <w:rFonts w:cs="B Nazanin"/>
          <w:sz w:val="20"/>
          <w:szCs w:val="20"/>
          <w:rtl/>
        </w:rPr>
        <w:t xml:space="preserve"> باشد. همانطور که از جدول بالا معلوم است بازده س</w:t>
      </w:r>
      <w:r w:rsidRPr="008E4A91">
        <w:rPr>
          <w:rFonts w:cs="B Nazanin" w:hint="cs"/>
          <w:sz w:val="20"/>
          <w:szCs w:val="20"/>
          <w:rtl/>
        </w:rPr>
        <w:t>ی</w:t>
      </w:r>
      <w:r w:rsidRPr="008E4A91">
        <w:rPr>
          <w:rFonts w:cs="B Nazanin" w:hint="eastAsia"/>
          <w:sz w:val="20"/>
          <w:szCs w:val="20"/>
          <w:rtl/>
        </w:rPr>
        <w:t>ن</w:t>
      </w:r>
      <w:r w:rsidRPr="008E4A91">
        <w:rPr>
          <w:rFonts w:cs="B Nazanin" w:hint="cs"/>
          <w:sz w:val="20"/>
          <w:szCs w:val="20"/>
          <w:rtl/>
        </w:rPr>
        <w:t>ی</w:t>
      </w:r>
      <w:r w:rsidRPr="008E4A91">
        <w:rPr>
          <w:rFonts w:cs="B Nazanin"/>
          <w:sz w:val="20"/>
          <w:szCs w:val="20"/>
          <w:rtl/>
        </w:rPr>
        <w:t xml:space="preserve"> ها</w:t>
      </w:r>
      <w:r w:rsidRPr="008E4A91">
        <w:rPr>
          <w:rFonts w:cs="B Nazanin" w:hint="cs"/>
          <w:sz w:val="20"/>
          <w:szCs w:val="20"/>
          <w:rtl/>
        </w:rPr>
        <w:t>ی</w:t>
      </w:r>
      <w:r w:rsidRPr="008E4A91">
        <w:rPr>
          <w:rFonts w:cs="B Nazanin"/>
          <w:sz w:val="20"/>
          <w:szCs w:val="20"/>
          <w:rtl/>
        </w:rPr>
        <w:t xml:space="preserve"> در</w:t>
      </w:r>
      <w:r w:rsidRPr="008E4A91">
        <w:rPr>
          <w:rFonts w:cs="B Nazanin" w:hint="cs"/>
          <w:sz w:val="20"/>
          <w:szCs w:val="20"/>
          <w:rtl/>
        </w:rPr>
        <w:t>ی</w:t>
      </w:r>
      <w:r w:rsidRPr="008E4A91">
        <w:rPr>
          <w:rFonts w:cs="B Nazanin" w:hint="eastAsia"/>
          <w:sz w:val="20"/>
          <w:szCs w:val="20"/>
          <w:rtl/>
        </w:rPr>
        <w:t>چه</w:t>
      </w:r>
      <w:r w:rsidRPr="008E4A91">
        <w:rPr>
          <w:rFonts w:cs="B Nazanin"/>
          <w:sz w:val="20"/>
          <w:szCs w:val="20"/>
          <w:rtl/>
        </w:rPr>
        <w:t xml:space="preserve"> ا</w:t>
      </w:r>
      <w:r w:rsidRPr="008E4A91">
        <w:rPr>
          <w:rFonts w:cs="B Nazanin" w:hint="cs"/>
          <w:sz w:val="20"/>
          <w:szCs w:val="20"/>
          <w:rtl/>
        </w:rPr>
        <w:t>ی</w:t>
      </w:r>
      <w:r w:rsidRPr="008E4A91">
        <w:rPr>
          <w:rFonts w:cs="B Nazanin"/>
          <w:sz w:val="20"/>
          <w:szCs w:val="20"/>
          <w:rtl/>
        </w:rPr>
        <w:t xml:space="preserve"> نسبت به سا</w:t>
      </w:r>
      <w:r w:rsidRPr="008E4A91">
        <w:rPr>
          <w:rFonts w:cs="B Nazanin" w:hint="cs"/>
          <w:sz w:val="20"/>
          <w:szCs w:val="20"/>
          <w:rtl/>
        </w:rPr>
        <w:t>ی</w:t>
      </w:r>
      <w:r w:rsidRPr="008E4A91">
        <w:rPr>
          <w:rFonts w:cs="B Nazanin" w:hint="eastAsia"/>
          <w:sz w:val="20"/>
          <w:szCs w:val="20"/>
          <w:rtl/>
        </w:rPr>
        <w:t>ر</w:t>
      </w:r>
      <w:r w:rsidRPr="008E4A91">
        <w:rPr>
          <w:rFonts w:cs="B Nazanin"/>
          <w:sz w:val="20"/>
          <w:szCs w:val="20"/>
          <w:rtl/>
        </w:rPr>
        <w:t xml:space="preserve"> س</w:t>
      </w:r>
      <w:r w:rsidRPr="008E4A91">
        <w:rPr>
          <w:rFonts w:cs="B Nazanin" w:hint="cs"/>
          <w:sz w:val="20"/>
          <w:szCs w:val="20"/>
          <w:rtl/>
        </w:rPr>
        <w:t>ی</w:t>
      </w:r>
      <w:r w:rsidRPr="008E4A91">
        <w:rPr>
          <w:rFonts w:cs="B Nazanin" w:hint="eastAsia"/>
          <w:sz w:val="20"/>
          <w:szCs w:val="20"/>
          <w:rtl/>
        </w:rPr>
        <w:t>ن</w:t>
      </w:r>
      <w:r w:rsidRPr="008E4A91">
        <w:rPr>
          <w:rFonts w:cs="B Nazanin" w:hint="cs"/>
          <w:sz w:val="20"/>
          <w:szCs w:val="20"/>
          <w:rtl/>
        </w:rPr>
        <w:t>ی</w:t>
      </w:r>
      <w:r w:rsidRPr="008E4A91">
        <w:rPr>
          <w:rFonts w:cs="B Nazanin"/>
          <w:sz w:val="20"/>
          <w:szCs w:val="20"/>
          <w:rtl/>
        </w:rPr>
        <w:t xml:space="preserve"> ها بالاتر است اما هز</w:t>
      </w:r>
      <w:r w:rsidRPr="008E4A91">
        <w:rPr>
          <w:rFonts w:cs="B Nazanin" w:hint="cs"/>
          <w:sz w:val="20"/>
          <w:szCs w:val="20"/>
          <w:rtl/>
        </w:rPr>
        <w:t>ی</w:t>
      </w:r>
      <w:r w:rsidRPr="008E4A91">
        <w:rPr>
          <w:rFonts w:cs="B Nazanin" w:hint="eastAsia"/>
          <w:sz w:val="20"/>
          <w:szCs w:val="20"/>
          <w:rtl/>
        </w:rPr>
        <w:t>نه</w:t>
      </w:r>
      <w:r w:rsidRPr="008E4A91">
        <w:rPr>
          <w:rFonts w:cs="B Nazanin"/>
          <w:sz w:val="20"/>
          <w:szCs w:val="20"/>
          <w:rtl/>
        </w:rPr>
        <w:t xml:space="preserve"> ها</w:t>
      </w:r>
      <w:r w:rsidRPr="008E4A91">
        <w:rPr>
          <w:rFonts w:cs="B Nazanin" w:hint="cs"/>
          <w:sz w:val="20"/>
          <w:szCs w:val="20"/>
          <w:rtl/>
        </w:rPr>
        <w:t>ی</w:t>
      </w:r>
      <w:r w:rsidRPr="008E4A91">
        <w:rPr>
          <w:rFonts w:cs="B Nazanin"/>
          <w:sz w:val="20"/>
          <w:szCs w:val="20"/>
          <w:rtl/>
        </w:rPr>
        <w:t xml:space="preserve"> جانب</w:t>
      </w:r>
      <w:r w:rsidRPr="008E4A91">
        <w:rPr>
          <w:rFonts w:cs="B Nazanin" w:hint="cs"/>
          <w:sz w:val="20"/>
          <w:szCs w:val="20"/>
          <w:rtl/>
        </w:rPr>
        <w:t>ی</w:t>
      </w:r>
      <w:r w:rsidRPr="008E4A91">
        <w:rPr>
          <w:rFonts w:cs="B Nazanin"/>
          <w:sz w:val="20"/>
          <w:szCs w:val="20"/>
          <w:rtl/>
        </w:rPr>
        <w:t xml:space="preserve"> آن مانند </w:t>
      </w: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p w:rsidR="00E50551" w:rsidRPr="008E4A91" w:rsidRDefault="008E4A91" w:rsidP="008E4A91">
      <w:pPr>
        <w:bidi/>
        <w:spacing w:line="240" w:lineRule="auto"/>
        <w:jc w:val="both"/>
        <w:rPr>
          <w:rFonts w:cs="B Nazanin"/>
          <w:sz w:val="20"/>
          <w:szCs w:val="20"/>
          <w:rtl/>
        </w:rPr>
      </w:pPr>
      <w:r w:rsidRPr="008E4A91">
        <w:rPr>
          <w:rFonts w:cs="B Nazanin"/>
          <w:sz w:val="20"/>
          <w:szCs w:val="20"/>
          <w:rtl/>
        </w:rPr>
        <w:t>هز</w:t>
      </w:r>
      <w:r w:rsidRPr="008E4A91">
        <w:rPr>
          <w:rFonts w:cs="B Nazanin" w:hint="cs"/>
          <w:sz w:val="20"/>
          <w:szCs w:val="20"/>
          <w:rtl/>
        </w:rPr>
        <w:t>ی</w:t>
      </w:r>
      <w:r w:rsidRPr="008E4A91">
        <w:rPr>
          <w:rFonts w:cs="B Nazanin" w:hint="eastAsia"/>
          <w:sz w:val="20"/>
          <w:szCs w:val="20"/>
          <w:rtl/>
        </w:rPr>
        <w:t>نه</w:t>
      </w:r>
      <w:r w:rsidRPr="008E4A91">
        <w:rPr>
          <w:rFonts w:cs="B Nazanin"/>
          <w:sz w:val="20"/>
          <w:szCs w:val="20"/>
          <w:rtl/>
        </w:rPr>
        <w:t xml:space="preserve"> </w:t>
      </w:r>
      <w:r w:rsidRPr="008E4A91">
        <w:rPr>
          <w:rFonts w:cs="B Nazanin" w:hint="cs"/>
          <w:sz w:val="20"/>
          <w:szCs w:val="20"/>
          <w:rtl/>
        </w:rPr>
        <w:t>ی</w:t>
      </w:r>
      <w:r w:rsidRPr="008E4A91">
        <w:rPr>
          <w:rFonts w:cs="B Nazanin"/>
          <w:sz w:val="20"/>
          <w:szCs w:val="20"/>
          <w:rtl/>
        </w:rPr>
        <w:t xml:space="preserve"> نگهدار</w:t>
      </w:r>
      <w:r w:rsidRPr="008E4A91">
        <w:rPr>
          <w:rFonts w:cs="B Nazanin" w:hint="cs"/>
          <w:sz w:val="20"/>
          <w:szCs w:val="20"/>
          <w:rtl/>
        </w:rPr>
        <w:t>ی</w:t>
      </w:r>
      <w:r w:rsidRPr="008E4A91">
        <w:rPr>
          <w:rFonts w:cs="B Nazanin"/>
          <w:sz w:val="20"/>
          <w:szCs w:val="20"/>
          <w:rtl/>
        </w:rPr>
        <w:t xml:space="preserve"> آن به نسبت بالاست. لذا با توجه به هدف مورد نظر با</w:t>
      </w:r>
      <w:r w:rsidRPr="008E4A91">
        <w:rPr>
          <w:rFonts w:cs="B Nazanin" w:hint="cs"/>
          <w:sz w:val="20"/>
          <w:szCs w:val="20"/>
          <w:rtl/>
        </w:rPr>
        <w:t>ی</w:t>
      </w:r>
      <w:r w:rsidRPr="008E4A91">
        <w:rPr>
          <w:rFonts w:cs="B Nazanin" w:hint="eastAsia"/>
          <w:sz w:val="20"/>
          <w:szCs w:val="20"/>
          <w:rtl/>
        </w:rPr>
        <w:t>د</w:t>
      </w:r>
      <w:r w:rsidRPr="008E4A91">
        <w:rPr>
          <w:rFonts w:cs="B Nazanin"/>
          <w:sz w:val="20"/>
          <w:szCs w:val="20"/>
          <w:rtl/>
        </w:rPr>
        <w:t xml:space="preserve"> س</w:t>
      </w:r>
      <w:r w:rsidRPr="008E4A91">
        <w:rPr>
          <w:rFonts w:cs="B Nazanin" w:hint="cs"/>
          <w:sz w:val="20"/>
          <w:szCs w:val="20"/>
          <w:rtl/>
        </w:rPr>
        <w:t>ی</w:t>
      </w:r>
      <w:r w:rsidRPr="008E4A91">
        <w:rPr>
          <w:rFonts w:cs="B Nazanin" w:hint="eastAsia"/>
          <w:sz w:val="20"/>
          <w:szCs w:val="20"/>
          <w:rtl/>
        </w:rPr>
        <w:t>ن</w:t>
      </w:r>
      <w:r w:rsidRPr="008E4A91">
        <w:rPr>
          <w:rFonts w:cs="B Nazanin" w:hint="cs"/>
          <w:sz w:val="20"/>
          <w:szCs w:val="20"/>
          <w:rtl/>
        </w:rPr>
        <w:t>ی</w:t>
      </w:r>
      <w:r w:rsidRPr="008E4A91">
        <w:rPr>
          <w:rFonts w:cs="B Nazanin"/>
          <w:sz w:val="20"/>
          <w:szCs w:val="20"/>
          <w:rtl/>
        </w:rPr>
        <w:t xml:space="preserve"> مورد ن</w:t>
      </w:r>
      <w:r w:rsidRPr="008E4A91">
        <w:rPr>
          <w:rFonts w:cs="B Nazanin" w:hint="cs"/>
          <w:sz w:val="20"/>
          <w:szCs w:val="20"/>
          <w:rtl/>
        </w:rPr>
        <w:t>ی</w:t>
      </w:r>
      <w:r w:rsidRPr="008E4A91">
        <w:rPr>
          <w:rFonts w:cs="B Nazanin" w:hint="eastAsia"/>
          <w:sz w:val="20"/>
          <w:szCs w:val="20"/>
          <w:rtl/>
        </w:rPr>
        <w:t>از</w:t>
      </w:r>
      <w:r w:rsidRPr="008E4A91">
        <w:rPr>
          <w:rFonts w:cs="B Nazanin"/>
          <w:sz w:val="20"/>
          <w:szCs w:val="20"/>
          <w:rtl/>
        </w:rPr>
        <w:t xml:space="preserve"> در طراح</w:t>
      </w:r>
      <w:r w:rsidRPr="008E4A91">
        <w:rPr>
          <w:rFonts w:cs="B Nazanin" w:hint="cs"/>
          <w:sz w:val="20"/>
          <w:szCs w:val="20"/>
          <w:rtl/>
        </w:rPr>
        <w:t>ی</w:t>
      </w:r>
      <w:r w:rsidRPr="008E4A91">
        <w:rPr>
          <w:rFonts w:cs="B Nazanin"/>
          <w:sz w:val="20"/>
          <w:szCs w:val="20"/>
          <w:rtl/>
        </w:rPr>
        <w:t xml:space="preserve"> برج انتخاب شود.</w:t>
      </w:r>
    </w:p>
    <w:p w:rsidR="00E50551" w:rsidRDefault="00E50551">
      <w:pPr>
        <w:rPr>
          <w:rtl/>
        </w:rPr>
      </w:pPr>
    </w:p>
    <w:p w:rsidR="00E50551" w:rsidRPr="008E4A91" w:rsidRDefault="008E4A91" w:rsidP="008E4A91">
      <w:pPr>
        <w:shd w:val="clear" w:color="auto" w:fill="00B0F0"/>
        <w:bidi/>
        <w:spacing w:line="240" w:lineRule="auto"/>
        <w:jc w:val="center"/>
        <w:rPr>
          <w:rFonts w:cs="B Titr"/>
          <w:b/>
          <w:bCs/>
          <w:sz w:val="24"/>
          <w:szCs w:val="24"/>
          <w:rtl/>
        </w:rPr>
      </w:pPr>
      <w:r w:rsidRPr="008E4A91">
        <w:rPr>
          <w:rFonts w:cs="B Titr" w:hint="cs"/>
          <w:b/>
          <w:bCs/>
          <w:sz w:val="24"/>
          <w:szCs w:val="24"/>
          <w:rtl/>
        </w:rPr>
        <w:t>محاسبه بازده کلی</w:t>
      </w:r>
    </w:p>
    <w:p w:rsidR="008E4A91" w:rsidRDefault="008E4A91" w:rsidP="008E4A91">
      <w:pPr>
        <w:bidi/>
        <w:jc w:val="center"/>
        <w:rPr>
          <w:rFonts w:cs="B Titr"/>
          <w:b/>
          <w:bCs/>
          <w:sz w:val="24"/>
          <w:szCs w:val="24"/>
          <w:rtl/>
        </w:rPr>
      </w:pPr>
    </w:p>
    <w:p w:rsidR="00E50551" w:rsidRPr="008E4A91" w:rsidRDefault="008E4A91" w:rsidP="008E4A91">
      <w:pPr>
        <w:shd w:val="clear" w:color="auto" w:fill="00B0F0"/>
        <w:bidi/>
        <w:jc w:val="center"/>
        <w:rPr>
          <w:rFonts w:cs="B Titr"/>
          <w:b/>
          <w:bCs/>
          <w:sz w:val="24"/>
          <w:szCs w:val="24"/>
          <w:rtl/>
        </w:rPr>
      </w:pPr>
      <w:r w:rsidRPr="008E4A91">
        <w:rPr>
          <w:rFonts w:cs="B Titr"/>
          <w:b/>
          <w:bCs/>
          <w:sz w:val="24"/>
          <w:szCs w:val="24"/>
          <w:rtl/>
        </w:rPr>
        <w:t xml:space="preserve">بازده </w:t>
      </w:r>
      <w:r w:rsidRPr="008E4A91">
        <w:rPr>
          <w:rFonts w:cs="B Titr" w:hint="cs"/>
          <w:b/>
          <w:bCs/>
          <w:sz w:val="24"/>
          <w:szCs w:val="24"/>
          <w:rtl/>
        </w:rPr>
        <w:t>ی</w:t>
      </w:r>
      <w:r w:rsidRPr="008E4A91">
        <w:rPr>
          <w:rFonts w:cs="B Titr"/>
          <w:b/>
          <w:bCs/>
          <w:sz w:val="24"/>
          <w:szCs w:val="24"/>
        </w:rPr>
        <w:t xml:space="preserve"> Bradford</w:t>
      </w:r>
    </w:p>
    <w:p w:rsidR="00E50551" w:rsidRDefault="008E4A91" w:rsidP="008E4A91">
      <w:pPr>
        <w:bidi/>
        <w:spacing w:line="240" w:lineRule="auto"/>
        <w:jc w:val="both"/>
        <w:rPr>
          <w:rFonts w:cs="B Nazanin"/>
          <w:sz w:val="20"/>
          <w:szCs w:val="20"/>
          <w:rtl/>
        </w:rPr>
      </w:pPr>
      <w:r w:rsidRPr="008E4A91">
        <w:rPr>
          <w:rFonts w:cs="B Nazanin"/>
          <w:sz w:val="20"/>
          <w:szCs w:val="20"/>
          <w:rtl/>
        </w:rPr>
        <w:t>با داشتن س</w:t>
      </w:r>
      <w:r w:rsidRPr="008E4A91">
        <w:rPr>
          <w:rFonts w:cs="B Nazanin" w:hint="cs"/>
          <w:sz w:val="20"/>
          <w:szCs w:val="20"/>
          <w:rtl/>
        </w:rPr>
        <w:t>ی</w:t>
      </w:r>
      <w:r w:rsidRPr="008E4A91">
        <w:rPr>
          <w:rFonts w:cs="B Nazanin" w:hint="eastAsia"/>
          <w:sz w:val="20"/>
          <w:szCs w:val="20"/>
          <w:rtl/>
        </w:rPr>
        <w:t>ن</w:t>
      </w:r>
      <w:r w:rsidRPr="008E4A91">
        <w:rPr>
          <w:rFonts w:cs="B Nazanin" w:hint="cs"/>
          <w:sz w:val="20"/>
          <w:szCs w:val="20"/>
          <w:rtl/>
        </w:rPr>
        <w:t>ی</w:t>
      </w:r>
      <w:r w:rsidRPr="008E4A91">
        <w:rPr>
          <w:rFonts w:cs="B Nazanin"/>
          <w:sz w:val="20"/>
          <w:szCs w:val="20"/>
          <w:rtl/>
        </w:rPr>
        <w:t xml:space="preserve"> ها</w:t>
      </w:r>
      <w:r w:rsidRPr="008E4A91">
        <w:rPr>
          <w:rFonts w:cs="B Nazanin" w:hint="cs"/>
          <w:sz w:val="20"/>
          <w:szCs w:val="20"/>
          <w:rtl/>
        </w:rPr>
        <w:t>ی</w:t>
      </w:r>
      <w:r w:rsidRPr="008E4A91">
        <w:rPr>
          <w:rFonts w:cs="B Nazanin"/>
          <w:sz w:val="20"/>
          <w:szCs w:val="20"/>
          <w:rtl/>
        </w:rPr>
        <w:t xml:space="preserve"> ا</w:t>
      </w:r>
      <w:r w:rsidRPr="008E4A91">
        <w:rPr>
          <w:rFonts w:cs="B Nazanin" w:hint="cs"/>
          <w:sz w:val="20"/>
          <w:szCs w:val="20"/>
          <w:rtl/>
        </w:rPr>
        <w:t>ی</w:t>
      </w:r>
      <w:r w:rsidRPr="008E4A91">
        <w:rPr>
          <w:rFonts w:cs="B Nazanin" w:hint="eastAsia"/>
          <w:sz w:val="20"/>
          <w:szCs w:val="20"/>
          <w:rtl/>
        </w:rPr>
        <w:t>ده</w:t>
      </w:r>
      <w:r w:rsidRPr="008E4A91">
        <w:rPr>
          <w:rFonts w:cs="B Nazanin"/>
          <w:sz w:val="20"/>
          <w:szCs w:val="20"/>
          <w:rtl/>
        </w:rPr>
        <w:t xml:space="preserve"> آل و بازده </w:t>
      </w:r>
      <w:r w:rsidRPr="008E4A91">
        <w:rPr>
          <w:rFonts w:cs="B Nazanin" w:hint="cs"/>
          <w:sz w:val="20"/>
          <w:szCs w:val="20"/>
          <w:rtl/>
        </w:rPr>
        <w:t>ی</w:t>
      </w:r>
      <w:r w:rsidRPr="008E4A91">
        <w:rPr>
          <w:rFonts w:cs="B Nazanin"/>
          <w:sz w:val="20"/>
          <w:szCs w:val="20"/>
          <w:rtl/>
        </w:rPr>
        <w:t xml:space="preserve"> کل</w:t>
      </w:r>
      <w:r w:rsidRPr="008E4A91">
        <w:rPr>
          <w:rFonts w:cs="B Nazanin" w:hint="cs"/>
          <w:sz w:val="20"/>
          <w:szCs w:val="20"/>
          <w:rtl/>
        </w:rPr>
        <w:t>ی</w:t>
      </w:r>
      <w:r w:rsidRPr="008E4A91">
        <w:rPr>
          <w:rFonts w:cs="B Nazanin"/>
          <w:sz w:val="20"/>
          <w:szCs w:val="20"/>
          <w:rtl/>
        </w:rPr>
        <w:t xml:space="preserve"> م</w:t>
      </w:r>
      <w:r w:rsidRPr="008E4A91">
        <w:rPr>
          <w:rFonts w:cs="B Nazanin" w:hint="cs"/>
          <w:sz w:val="20"/>
          <w:szCs w:val="20"/>
          <w:rtl/>
        </w:rPr>
        <w:t>ی</w:t>
      </w:r>
      <w:r w:rsidRPr="008E4A91">
        <w:rPr>
          <w:rFonts w:cs="B Nazanin" w:hint="eastAsia"/>
          <w:sz w:val="20"/>
          <w:szCs w:val="20"/>
          <w:rtl/>
        </w:rPr>
        <w:t>توان</w:t>
      </w:r>
      <w:r w:rsidRPr="008E4A91">
        <w:rPr>
          <w:rFonts w:cs="B Nazanin"/>
          <w:sz w:val="20"/>
          <w:szCs w:val="20"/>
          <w:rtl/>
        </w:rPr>
        <w:t xml:space="preserve"> س</w:t>
      </w:r>
      <w:r w:rsidRPr="008E4A91">
        <w:rPr>
          <w:rFonts w:cs="B Nazanin" w:hint="cs"/>
          <w:sz w:val="20"/>
          <w:szCs w:val="20"/>
          <w:rtl/>
        </w:rPr>
        <w:t>ی</w:t>
      </w:r>
      <w:r w:rsidRPr="008E4A91">
        <w:rPr>
          <w:rFonts w:cs="B Nazanin" w:hint="eastAsia"/>
          <w:sz w:val="20"/>
          <w:szCs w:val="20"/>
          <w:rtl/>
        </w:rPr>
        <w:t>ن</w:t>
      </w:r>
      <w:r w:rsidRPr="008E4A91">
        <w:rPr>
          <w:rFonts w:cs="B Nazanin" w:hint="cs"/>
          <w:sz w:val="20"/>
          <w:szCs w:val="20"/>
          <w:rtl/>
        </w:rPr>
        <w:t>ی</w:t>
      </w:r>
      <w:r w:rsidRPr="008E4A91">
        <w:rPr>
          <w:rFonts w:cs="B Nazanin"/>
          <w:sz w:val="20"/>
          <w:szCs w:val="20"/>
          <w:rtl/>
        </w:rPr>
        <w:t xml:space="preserve"> ها</w:t>
      </w:r>
      <w:r w:rsidRPr="008E4A91">
        <w:rPr>
          <w:rFonts w:cs="B Nazanin" w:hint="cs"/>
          <w:sz w:val="20"/>
          <w:szCs w:val="20"/>
          <w:rtl/>
        </w:rPr>
        <w:t>ی</w:t>
      </w:r>
      <w:r w:rsidRPr="008E4A91">
        <w:rPr>
          <w:rFonts w:cs="B Nazanin"/>
          <w:sz w:val="20"/>
          <w:szCs w:val="20"/>
          <w:rtl/>
        </w:rPr>
        <w:t xml:space="preserve"> حق</w:t>
      </w:r>
      <w:r w:rsidRPr="008E4A91">
        <w:rPr>
          <w:rFonts w:cs="B Nazanin" w:hint="cs"/>
          <w:sz w:val="20"/>
          <w:szCs w:val="20"/>
          <w:rtl/>
        </w:rPr>
        <w:t>ی</w:t>
      </w:r>
      <w:r w:rsidRPr="008E4A91">
        <w:rPr>
          <w:rFonts w:cs="B Nazanin" w:hint="eastAsia"/>
          <w:sz w:val="20"/>
          <w:szCs w:val="20"/>
          <w:rtl/>
        </w:rPr>
        <w:t>ق</w:t>
      </w:r>
      <w:r w:rsidRPr="008E4A91">
        <w:rPr>
          <w:rFonts w:cs="B Nazanin" w:hint="cs"/>
          <w:sz w:val="20"/>
          <w:szCs w:val="20"/>
          <w:rtl/>
        </w:rPr>
        <w:t>ی</w:t>
      </w:r>
      <w:r w:rsidRPr="008E4A91">
        <w:rPr>
          <w:rFonts w:cs="B Nazanin"/>
          <w:sz w:val="20"/>
          <w:szCs w:val="20"/>
          <w:rtl/>
        </w:rPr>
        <w:t xml:space="preserve"> را به دست آورد.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389"/>
      </w:tblGrid>
      <w:tr w:rsidR="008E4A91" w:rsidRPr="008E4A91" w:rsidTr="008E4A91">
        <w:tc>
          <w:tcPr>
            <w:tcW w:w="2122" w:type="dxa"/>
          </w:tcPr>
          <w:p w:rsidR="008E4A91" w:rsidRPr="008E4A91" w:rsidRDefault="008E4A91" w:rsidP="008E4A91">
            <w:pPr>
              <w:tabs>
                <w:tab w:val="left" w:pos="2657"/>
              </w:tabs>
              <w:bidi/>
              <w:spacing w:line="276" w:lineRule="auto"/>
              <w:rPr>
                <w:rFonts w:cs="B Nazanin"/>
                <w:sz w:val="28"/>
                <w:szCs w:val="28"/>
                <w:rtl/>
                <w:lang w:bidi="fa-IR"/>
              </w:rPr>
            </w:pPr>
            <w:r w:rsidRPr="008E4A91">
              <w:rPr>
                <w:rFonts w:cs="B Nazanin" w:hint="cs"/>
                <w:sz w:val="28"/>
                <w:szCs w:val="28"/>
                <w:rtl/>
                <w:lang w:bidi="fa-IR"/>
              </w:rPr>
              <w:t>(1)</w:t>
            </w:r>
            <w:r w:rsidRPr="008E4A91">
              <w:rPr>
                <w:rFonts w:cs="B Nazanin"/>
                <w:sz w:val="28"/>
                <w:szCs w:val="28"/>
                <w:rtl/>
                <w:lang w:bidi="fa-IR"/>
              </w:rPr>
              <w:tab/>
            </w:r>
          </w:p>
        </w:tc>
        <w:tc>
          <w:tcPr>
            <w:tcW w:w="3389" w:type="dxa"/>
          </w:tcPr>
          <w:p w:rsidR="008E4A91" w:rsidRPr="008E4A91" w:rsidRDefault="008E4A91" w:rsidP="008E4A91">
            <w:pPr>
              <w:tabs>
                <w:tab w:val="left" w:pos="347"/>
                <w:tab w:val="right" w:pos="4292"/>
              </w:tabs>
              <w:bidi/>
              <w:spacing w:line="276" w:lineRule="auto"/>
              <w:rPr>
                <w:rFonts w:cs="B Nazanin"/>
                <w:sz w:val="28"/>
                <w:szCs w:val="28"/>
                <w:rtl/>
                <w:lang w:bidi="fa-IR"/>
              </w:rPr>
            </w:pPr>
            <w:r w:rsidRPr="008E4A91">
              <w:rPr>
                <w:rFonts w:cs="B Nazanin"/>
                <w:sz w:val="28"/>
                <w:szCs w:val="28"/>
                <w:rtl/>
                <w:lang w:bidi="fa-IR"/>
              </w:rPr>
              <w:tab/>
            </w:r>
            <w:r w:rsidRPr="008E4A91">
              <w:rPr>
                <w:rFonts w:cs="B Nazanin"/>
                <w:sz w:val="28"/>
                <w:szCs w:val="28"/>
                <w:rtl/>
                <w:lang w:bidi="fa-IR"/>
              </w:rPr>
              <w:tab/>
            </w:r>
            <w:r w:rsidRPr="008E4A91">
              <w:rPr>
                <w:noProof/>
              </w:rPr>
              <w:drawing>
                <wp:inline distT="0" distB="0" distL="0" distR="0" wp14:anchorId="7E20DC36" wp14:editId="4DAD047E">
                  <wp:extent cx="2045152"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6751" cy="492923"/>
                          </a:xfrm>
                          <a:prstGeom prst="rect">
                            <a:avLst/>
                          </a:prstGeom>
                        </pic:spPr>
                      </pic:pic>
                    </a:graphicData>
                  </a:graphic>
                </wp:inline>
              </w:drawing>
            </w:r>
          </w:p>
        </w:tc>
      </w:tr>
    </w:tbl>
    <w:p w:rsidR="008E4A91" w:rsidRPr="008E4A91" w:rsidRDefault="008E4A91" w:rsidP="008E4A91">
      <w:pPr>
        <w:bidi/>
        <w:spacing w:line="240" w:lineRule="auto"/>
        <w:jc w:val="both"/>
        <w:rPr>
          <w:rFonts w:cs="B Nazanin"/>
          <w:sz w:val="20"/>
          <w:szCs w:val="20"/>
          <w:rtl/>
        </w:rPr>
      </w:pPr>
      <w:r w:rsidRPr="008E4A91">
        <w:rPr>
          <w:rFonts w:cs="B Nazanin"/>
          <w:sz w:val="20"/>
          <w:szCs w:val="20"/>
          <w:rtl/>
        </w:rPr>
        <w:t>بازده کل</w:t>
      </w:r>
      <w:r w:rsidRPr="008E4A91">
        <w:rPr>
          <w:rFonts w:cs="B Nazanin" w:hint="cs"/>
          <w:sz w:val="20"/>
          <w:szCs w:val="20"/>
          <w:rtl/>
        </w:rPr>
        <w:t>ی</w:t>
      </w:r>
      <w:r w:rsidRPr="008E4A91">
        <w:rPr>
          <w:rFonts w:cs="B Nazanin"/>
          <w:sz w:val="20"/>
          <w:szCs w:val="20"/>
          <w:rtl/>
        </w:rPr>
        <w:t xml:space="preserve"> از روابط مختلف د</w:t>
      </w:r>
      <w:r w:rsidRPr="008E4A91">
        <w:rPr>
          <w:rFonts w:cs="B Nazanin" w:hint="cs"/>
          <w:sz w:val="20"/>
          <w:szCs w:val="20"/>
          <w:rtl/>
        </w:rPr>
        <w:t>ی</w:t>
      </w:r>
      <w:r w:rsidRPr="008E4A91">
        <w:rPr>
          <w:rFonts w:cs="B Nazanin" w:hint="eastAsia"/>
          <w:sz w:val="20"/>
          <w:szCs w:val="20"/>
          <w:rtl/>
        </w:rPr>
        <w:t>گر</w:t>
      </w:r>
      <w:r w:rsidRPr="008E4A91">
        <w:rPr>
          <w:rFonts w:cs="B Nazanin" w:hint="cs"/>
          <w:sz w:val="20"/>
          <w:szCs w:val="20"/>
          <w:rtl/>
        </w:rPr>
        <w:t>ی</w:t>
      </w:r>
      <w:r w:rsidRPr="008E4A91">
        <w:rPr>
          <w:rFonts w:cs="B Nazanin"/>
          <w:sz w:val="20"/>
          <w:szCs w:val="20"/>
          <w:rtl/>
        </w:rPr>
        <w:t xml:space="preserve"> ن</w:t>
      </w:r>
      <w:r w:rsidRPr="008E4A91">
        <w:rPr>
          <w:rFonts w:cs="B Nazanin" w:hint="cs"/>
          <w:sz w:val="20"/>
          <w:szCs w:val="20"/>
          <w:rtl/>
        </w:rPr>
        <w:t>ی</w:t>
      </w:r>
      <w:r w:rsidRPr="008E4A91">
        <w:rPr>
          <w:rFonts w:cs="B Nazanin" w:hint="eastAsia"/>
          <w:sz w:val="20"/>
          <w:szCs w:val="20"/>
          <w:rtl/>
        </w:rPr>
        <w:t>ز</w:t>
      </w:r>
      <w:r w:rsidRPr="008E4A91">
        <w:rPr>
          <w:rFonts w:cs="B Nazanin"/>
          <w:sz w:val="20"/>
          <w:szCs w:val="20"/>
          <w:rtl/>
        </w:rPr>
        <w:t xml:space="preserve"> بدست م</w:t>
      </w:r>
      <w:r w:rsidRPr="008E4A91">
        <w:rPr>
          <w:rFonts w:cs="B Nazanin" w:hint="cs"/>
          <w:sz w:val="20"/>
          <w:szCs w:val="20"/>
          <w:rtl/>
        </w:rPr>
        <w:t>ی</w:t>
      </w:r>
      <w:r w:rsidRPr="008E4A91">
        <w:rPr>
          <w:rFonts w:cs="B Nazanin"/>
          <w:sz w:val="20"/>
          <w:szCs w:val="20"/>
          <w:rtl/>
        </w:rPr>
        <w:t xml:space="preserve"> آ</w:t>
      </w:r>
      <w:r w:rsidRPr="008E4A91">
        <w:rPr>
          <w:rFonts w:cs="B Nazanin" w:hint="cs"/>
          <w:sz w:val="20"/>
          <w:szCs w:val="20"/>
          <w:rtl/>
        </w:rPr>
        <w:t>ی</w:t>
      </w:r>
      <w:r w:rsidRPr="008E4A91">
        <w:rPr>
          <w:rFonts w:cs="B Nazanin" w:hint="eastAsia"/>
          <w:sz w:val="20"/>
          <w:szCs w:val="20"/>
          <w:rtl/>
        </w:rPr>
        <w:t>د</w:t>
      </w:r>
      <w:r w:rsidRPr="008E4A91">
        <w:rPr>
          <w:rFonts w:cs="B Nazanin"/>
          <w:sz w:val="20"/>
          <w:szCs w:val="20"/>
        </w:rPr>
        <w:t xml:space="preserve"> .</w:t>
      </w:r>
    </w:p>
    <w:p w:rsidR="008E4A91" w:rsidRDefault="008E4A91" w:rsidP="008E4A91">
      <w:pPr>
        <w:bidi/>
        <w:spacing w:line="240" w:lineRule="auto"/>
        <w:jc w:val="both"/>
        <w:rPr>
          <w:rFonts w:cs="B Nazanin"/>
          <w:sz w:val="20"/>
          <w:szCs w:val="20"/>
          <w:rtl/>
        </w:rPr>
      </w:pPr>
      <w:r w:rsidRPr="008E4A91">
        <w:rPr>
          <w:rFonts w:cs="B Nazanin" w:hint="eastAsia"/>
          <w:sz w:val="20"/>
          <w:szCs w:val="20"/>
          <w:rtl/>
        </w:rPr>
        <w:t>بازده</w:t>
      </w:r>
      <w:r w:rsidRPr="008E4A91">
        <w:rPr>
          <w:rFonts w:cs="B Nazanin"/>
          <w:sz w:val="20"/>
          <w:szCs w:val="20"/>
          <w:rtl/>
        </w:rPr>
        <w:t xml:space="preserve"> کل</w:t>
      </w:r>
      <w:r w:rsidRPr="008E4A91">
        <w:rPr>
          <w:rFonts w:cs="B Nazanin" w:hint="cs"/>
          <w:sz w:val="20"/>
          <w:szCs w:val="20"/>
          <w:rtl/>
        </w:rPr>
        <w:t>ی</w:t>
      </w:r>
      <w:r w:rsidRPr="008E4A91">
        <w:rPr>
          <w:rFonts w:cs="B Nazanin"/>
          <w:sz w:val="20"/>
          <w:szCs w:val="20"/>
          <w:rtl/>
        </w:rPr>
        <w:t xml:space="preserve"> که از رابطه </w:t>
      </w:r>
      <w:r w:rsidRPr="008E4A91">
        <w:rPr>
          <w:rFonts w:cs="B Nazanin" w:hint="cs"/>
          <w:sz w:val="20"/>
          <w:szCs w:val="20"/>
          <w:rtl/>
        </w:rPr>
        <w:t>ی</w:t>
      </w:r>
      <w:r w:rsidRPr="008E4A91">
        <w:rPr>
          <w:rFonts w:cs="B Nazanin"/>
          <w:sz w:val="20"/>
          <w:szCs w:val="20"/>
          <w:rtl/>
        </w:rPr>
        <w:t xml:space="preserve"> </w:t>
      </w:r>
      <w:r w:rsidRPr="008E4A91">
        <w:rPr>
          <w:rFonts w:cs="B Nazanin"/>
          <w:sz w:val="20"/>
          <w:szCs w:val="20"/>
        </w:rPr>
        <w:t>Bradford</w:t>
      </w:r>
      <w:r w:rsidRPr="008E4A91">
        <w:rPr>
          <w:rFonts w:cs="B Nazanin"/>
          <w:sz w:val="20"/>
          <w:szCs w:val="20"/>
          <w:rtl/>
        </w:rPr>
        <w:t xml:space="preserve"> به دست آمده نسبت به سا</w:t>
      </w:r>
      <w:r w:rsidRPr="008E4A91">
        <w:rPr>
          <w:rFonts w:cs="B Nazanin" w:hint="cs"/>
          <w:sz w:val="20"/>
          <w:szCs w:val="20"/>
          <w:rtl/>
        </w:rPr>
        <w:t>ی</w:t>
      </w:r>
      <w:r w:rsidRPr="008E4A91">
        <w:rPr>
          <w:rFonts w:cs="B Nazanin" w:hint="eastAsia"/>
          <w:sz w:val="20"/>
          <w:szCs w:val="20"/>
          <w:rtl/>
        </w:rPr>
        <w:t>ر</w:t>
      </w:r>
      <w:r w:rsidRPr="008E4A91">
        <w:rPr>
          <w:rFonts w:cs="B Nazanin"/>
          <w:sz w:val="20"/>
          <w:szCs w:val="20"/>
          <w:rtl/>
        </w:rPr>
        <w:t xml:space="preserve"> بازده ها مقدار ب</w:t>
      </w:r>
      <w:r w:rsidRPr="008E4A91">
        <w:rPr>
          <w:rFonts w:cs="B Nazanin" w:hint="cs"/>
          <w:sz w:val="20"/>
          <w:szCs w:val="20"/>
          <w:rtl/>
        </w:rPr>
        <w:t>ی</w:t>
      </w:r>
      <w:r w:rsidRPr="008E4A91">
        <w:rPr>
          <w:rFonts w:cs="B Nazanin" w:hint="eastAsia"/>
          <w:sz w:val="20"/>
          <w:szCs w:val="20"/>
          <w:rtl/>
        </w:rPr>
        <w:t>شتر</w:t>
      </w:r>
      <w:r w:rsidRPr="008E4A91">
        <w:rPr>
          <w:rFonts w:cs="B Nazanin" w:hint="cs"/>
          <w:sz w:val="20"/>
          <w:szCs w:val="20"/>
          <w:rtl/>
        </w:rPr>
        <w:t>ی</w:t>
      </w:r>
      <w:r w:rsidRPr="008E4A91">
        <w:rPr>
          <w:rFonts w:cs="B Nazanin"/>
          <w:sz w:val="20"/>
          <w:szCs w:val="20"/>
          <w:rtl/>
        </w:rPr>
        <w:t xml:space="preserve"> دارد .دل</w:t>
      </w:r>
      <w:r w:rsidRPr="008E4A91">
        <w:rPr>
          <w:rFonts w:cs="B Nazanin" w:hint="cs"/>
          <w:sz w:val="20"/>
          <w:szCs w:val="20"/>
          <w:rtl/>
        </w:rPr>
        <w:t>ی</w:t>
      </w:r>
      <w:r w:rsidRPr="008E4A91">
        <w:rPr>
          <w:rFonts w:cs="B Nazanin" w:hint="eastAsia"/>
          <w:sz w:val="20"/>
          <w:szCs w:val="20"/>
          <w:rtl/>
        </w:rPr>
        <w:t>ل</w:t>
      </w:r>
      <w:r w:rsidRPr="008E4A91">
        <w:rPr>
          <w:rFonts w:cs="B Nazanin"/>
          <w:sz w:val="20"/>
          <w:szCs w:val="20"/>
          <w:rtl/>
        </w:rPr>
        <w:t xml:space="preserve"> آن ا</w:t>
      </w:r>
      <w:r w:rsidRPr="008E4A91">
        <w:rPr>
          <w:rFonts w:cs="B Nazanin" w:hint="cs"/>
          <w:sz w:val="20"/>
          <w:szCs w:val="20"/>
          <w:rtl/>
        </w:rPr>
        <w:t>ی</w:t>
      </w:r>
      <w:r w:rsidRPr="008E4A91">
        <w:rPr>
          <w:rFonts w:cs="B Nazanin" w:hint="eastAsia"/>
          <w:sz w:val="20"/>
          <w:szCs w:val="20"/>
          <w:rtl/>
        </w:rPr>
        <w:t>ن</w:t>
      </w:r>
      <w:r w:rsidRPr="008E4A91">
        <w:rPr>
          <w:rFonts w:cs="B Nazanin"/>
          <w:sz w:val="20"/>
          <w:szCs w:val="20"/>
          <w:rtl/>
        </w:rPr>
        <w:t xml:space="preserve"> است </w:t>
      </w:r>
      <w:r w:rsidRPr="008E4A91">
        <w:rPr>
          <w:rFonts w:cs="B Nazanin"/>
          <w:sz w:val="20"/>
          <w:szCs w:val="20"/>
        </w:rPr>
        <w:t>Bradford</w:t>
      </w:r>
      <w:r w:rsidRPr="008E4A91">
        <w:rPr>
          <w:rFonts w:cs="B Nazanin"/>
          <w:sz w:val="20"/>
          <w:szCs w:val="20"/>
          <w:rtl/>
        </w:rPr>
        <w:t xml:space="preserve"> تنها از </w:t>
      </w:r>
      <w:r w:rsidRPr="008E4A91">
        <w:rPr>
          <w:rFonts w:cs="B Nazanin" w:hint="cs"/>
          <w:sz w:val="20"/>
          <w:szCs w:val="20"/>
          <w:rtl/>
        </w:rPr>
        <w:t>ی</w:t>
      </w:r>
      <w:r w:rsidRPr="008E4A91">
        <w:rPr>
          <w:rFonts w:cs="B Nazanin" w:hint="eastAsia"/>
          <w:sz w:val="20"/>
          <w:szCs w:val="20"/>
          <w:rtl/>
        </w:rPr>
        <w:t>ک</w:t>
      </w:r>
      <w:r w:rsidRPr="008E4A91">
        <w:rPr>
          <w:rFonts w:cs="B Nazanin"/>
          <w:sz w:val="20"/>
          <w:szCs w:val="20"/>
          <w:rtl/>
        </w:rPr>
        <w:t xml:space="preserve"> فاکتور در تع</w:t>
      </w:r>
      <w:r w:rsidRPr="008E4A91">
        <w:rPr>
          <w:rFonts w:cs="B Nazanin" w:hint="cs"/>
          <w:sz w:val="20"/>
          <w:szCs w:val="20"/>
          <w:rtl/>
        </w:rPr>
        <w:t>یی</w:t>
      </w:r>
      <w:r w:rsidRPr="008E4A91">
        <w:rPr>
          <w:rFonts w:cs="B Nazanin" w:hint="eastAsia"/>
          <w:sz w:val="20"/>
          <w:szCs w:val="20"/>
          <w:rtl/>
        </w:rPr>
        <w:t>ن</w:t>
      </w:r>
      <w:r w:rsidRPr="008E4A91">
        <w:rPr>
          <w:rFonts w:cs="B Nazanin"/>
          <w:sz w:val="20"/>
          <w:szCs w:val="20"/>
          <w:rtl/>
        </w:rPr>
        <w:t xml:space="preserve"> بازده استفاده کرده است(و</w:t>
      </w:r>
      <w:r w:rsidRPr="008E4A91">
        <w:rPr>
          <w:rFonts w:cs="B Nazanin" w:hint="cs"/>
          <w:sz w:val="20"/>
          <w:szCs w:val="20"/>
          <w:rtl/>
        </w:rPr>
        <w:t>ی</w:t>
      </w:r>
      <w:r w:rsidRPr="008E4A91">
        <w:rPr>
          <w:rFonts w:cs="B Nazanin" w:hint="eastAsia"/>
          <w:sz w:val="20"/>
          <w:szCs w:val="20"/>
          <w:rtl/>
        </w:rPr>
        <w:t>سکوز</w:t>
      </w:r>
      <w:r w:rsidRPr="008E4A91">
        <w:rPr>
          <w:rFonts w:cs="B Nazanin" w:hint="cs"/>
          <w:sz w:val="20"/>
          <w:szCs w:val="20"/>
          <w:rtl/>
        </w:rPr>
        <w:t>ی</w:t>
      </w:r>
      <w:r w:rsidRPr="008E4A91">
        <w:rPr>
          <w:rFonts w:cs="B Nazanin" w:hint="eastAsia"/>
          <w:sz w:val="20"/>
          <w:szCs w:val="20"/>
          <w:rtl/>
        </w:rPr>
        <w:t>ته</w:t>
      </w:r>
      <w:r w:rsidRPr="008E4A91">
        <w:rPr>
          <w:rFonts w:cs="B Nazanin"/>
          <w:sz w:val="20"/>
          <w:szCs w:val="20"/>
          <w:rtl/>
        </w:rPr>
        <w:t>).</w:t>
      </w:r>
    </w:p>
    <w:p w:rsidR="008E4A91" w:rsidRDefault="008E4A91" w:rsidP="008E4A91">
      <w:pPr>
        <w:bidi/>
        <w:spacing w:line="240" w:lineRule="auto"/>
        <w:jc w:val="both"/>
        <w:rPr>
          <w:rFonts w:cs="B Nazanin"/>
          <w:sz w:val="20"/>
          <w:szCs w:val="20"/>
          <w:rtl/>
        </w:rPr>
      </w:pPr>
      <w:r w:rsidRPr="008E4A91">
        <w:rPr>
          <w:rFonts w:cs="B Nazanin"/>
          <w:sz w:val="20"/>
          <w:szCs w:val="20"/>
          <w:rtl/>
        </w:rPr>
        <w:t>برا</w:t>
      </w:r>
      <w:r w:rsidRPr="008E4A91">
        <w:rPr>
          <w:rFonts w:cs="B Nazanin" w:hint="cs"/>
          <w:sz w:val="20"/>
          <w:szCs w:val="20"/>
          <w:rtl/>
        </w:rPr>
        <w:t>ی</w:t>
      </w:r>
      <w:r w:rsidRPr="008E4A91">
        <w:rPr>
          <w:rFonts w:cs="B Nazanin"/>
          <w:sz w:val="20"/>
          <w:szCs w:val="20"/>
          <w:rtl/>
        </w:rPr>
        <w:t xml:space="preserve"> بدست آوردن بازده کل</w:t>
      </w:r>
      <w:r w:rsidRPr="008E4A91">
        <w:rPr>
          <w:rFonts w:cs="B Nazanin" w:hint="cs"/>
          <w:sz w:val="20"/>
          <w:szCs w:val="20"/>
          <w:rtl/>
        </w:rPr>
        <w:t>ی</w:t>
      </w:r>
      <w:r w:rsidRPr="008E4A91">
        <w:rPr>
          <w:rFonts w:cs="B Nazanin"/>
          <w:sz w:val="20"/>
          <w:szCs w:val="20"/>
          <w:rtl/>
        </w:rPr>
        <w:t xml:space="preserve"> برج بر حسب متوسط و</w:t>
      </w:r>
      <w:r w:rsidRPr="008E4A91">
        <w:rPr>
          <w:rFonts w:cs="B Nazanin" w:hint="cs"/>
          <w:sz w:val="20"/>
          <w:szCs w:val="20"/>
          <w:rtl/>
        </w:rPr>
        <w:t>ی</w:t>
      </w:r>
      <w:r w:rsidRPr="008E4A91">
        <w:rPr>
          <w:rFonts w:cs="B Nazanin" w:hint="eastAsia"/>
          <w:sz w:val="20"/>
          <w:szCs w:val="20"/>
          <w:rtl/>
        </w:rPr>
        <w:t>سکوز</w:t>
      </w:r>
      <w:r w:rsidRPr="008E4A91">
        <w:rPr>
          <w:rFonts w:cs="B Nazanin" w:hint="cs"/>
          <w:sz w:val="20"/>
          <w:szCs w:val="20"/>
          <w:rtl/>
        </w:rPr>
        <w:t>ی</w:t>
      </w:r>
      <w:r w:rsidRPr="008E4A91">
        <w:rPr>
          <w:rFonts w:cs="B Nazanin" w:hint="eastAsia"/>
          <w:sz w:val="20"/>
          <w:szCs w:val="20"/>
          <w:rtl/>
        </w:rPr>
        <w:t>ته</w:t>
      </w:r>
      <w:r w:rsidRPr="008E4A91">
        <w:rPr>
          <w:rFonts w:cs="B Nazanin"/>
          <w:sz w:val="20"/>
          <w:szCs w:val="20"/>
          <w:rtl/>
        </w:rPr>
        <w:t xml:space="preserve"> ما</w:t>
      </w:r>
      <w:r w:rsidRPr="008E4A91">
        <w:rPr>
          <w:rFonts w:cs="B Nazanin" w:hint="cs"/>
          <w:sz w:val="20"/>
          <w:szCs w:val="20"/>
          <w:rtl/>
        </w:rPr>
        <w:t>ی</w:t>
      </w:r>
      <w:r w:rsidRPr="008E4A91">
        <w:rPr>
          <w:rFonts w:cs="B Nazanin" w:hint="eastAsia"/>
          <w:sz w:val="20"/>
          <w:szCs w:val="20"/>
          <w:rtl/>
        </w:rPr>
        <w:t>ع</w:t>
      </w:r>
      <w:r w:rsidRPr="008E4A91">
        <w:rPr>
          <w:rFonts w:cs="B Nazanin"/>
          <w:sz w:val="20"/>
          <w:szCs w:val="20"/>
          <w:rtl/>
        </w:rPr>
        <w:t xml:space="preserve"> ورود</w:t>
      </w:r>
      <w:r w:rsidRPr="008E4A91">
        <w:rPr>
          <w:rFonts w:cs="B Nazanin" w:hint="cs"/>
          <w:sz w:val="20"/>
          <w:szCs w:val="20"/>
          <w:rtl/>
        </w:rPr>
        <w:t>ی</w:t>
      </w:r>
      <w:r w:rsidRPr="008E4A91">
        <w:rPr>
          <w:rFonts w:cs="B Nazanin"/>
          <w:sz w:val="20"/>
          <w:szCs w:val="20"/>
          <w:rtl/>
        </w:rPr>
        <w:t xml:space="preserve"> رابطه ا</w:t>
      </w:r>
      <w:r w:rsidRPr="008E4A91">
        <w:rPr>
          <w:rFonts w:cs="B Nazanin" w:hint="cs"/>
          <w:sz w:val="20"/>
          <w:szCs w:val="20"/>
          <w:rtl/>
        </w:rPr>
        <w:t>ی</w:t>
      </w:r>
      <w:r w:rsidRPr="008E4A91">
        <w:rPr>
          <w:rFonts w:cs="B Nazanin"/>
          <w:sz w:val="20"/>
          <w:szCs w:val="20"/>
          <w:rtl/>
        </w:rPr>
        <w:t xml:space="preserve"> ارائه داد. تمام آزما</w:t>
      </w:r>
      <w:r w:rsidRPr="008E4A91">
        <w:rPr>
          <w:rFonts w:cs="B Nazanin" w:hint="cs"/>
          <w:sz w:val="20"/>
          <w:szCs w:val="20"/>
          <w:rtl/>
        </w:rPr>
        <w:t>ی</w:t>
      </w:r>
      <w:r w:rsidRPr="008E4A91">
        <w:rPr>
          <w:rFonts w:cs="B Nazanin" w:hint="eastAsia"/>
          <w:sz w:val="20"/>
          <w:szCs w:val="20"/>
          <w:rtl/>
        </w:rPr>
        <w:t>شات</w:t>
      </w:r>
      <w:r w:rsidRPr="008E4A91">
        <w:rPr>
          <w:rFonts w:cs="B Nazanin"/>
          <w:sz w:val="20"/>
          <w:szCs w:val="20"/>
          <w:rtl/>
        </w:rPr>
        <w:t xml:space="preserve"> برا</w:t>
      </w:r>
      <w:r w:rsidRPr="008E4A91">
        <w:rPr>
          <w:rFonts w:cs="B Nazanin" w:hint="cs"/>
          <w:sz w:val="20"/>
          <w:szCs w:val="20"/>
          <w:rtl/>
        </w:rPr>
        <w:t>ی</w:t>
      </w:r>
      <w:r w:rsidRPr="008E4A91">
        <w:rPr>
          <w:rFonts w:cs="B Nazanin"/>
          <w:sz w:val="20"/>
          <w:szCs w:val="20"/>
          <w:rtl/>
        </w:rPr>
        <w:t xml:space="preserve"> ه</w:t>
      </w:r>
      <w:r w:rsidRPr="008E4A91">
        <w:rPr>
          <w:rFonts w:cs="B Nazanin" w:hint="cs"/>
          <w:sz w:val="20"/>
          <w:szCs w:val="20"/>
          <w:rtl/>
        </w:rPr>
        <w:t>ی</w:t>
      </w:r>
      <w:r w:rsidRPr="008E4A91">
        <w:rPr>
          <w:rFonts w:cs="B Nazanin" w:hint="eastAsia"/>
          <w:sz w:val="20"/>
          <w:szCs w:val="20"/>
          <w:rtl/>
        </w:rPr>
        <w:t>دروکربن</w:t>
      </w:r>
      <w:r w:rsidRPr="008E4A91">
        <w:rPr>
          <w:rFonts w:cs="B Nazanin"/>
          <w:sz w:val="20"/>
          <w:szCs w:val="20"/>
          <w:rtl/>
        </w:rPr>
        <w:t xml:space="preserve"> ها</w:t>
      </w:r>
      <w:r w:rsidRPr="008E4A91">
        <w:rPr>
          <w:rFonts w:cs="B Nazanin" w:hint="cs"/>
          <w:sz w:val="20"/>
          <w:szCs w:val="20"/>
          <w:rtl/>
        </w:rPr>
        <w:t>ی</w:t>
      </w:r>
      <w:r w:rsidRPr="008E4A91">
        <w:rPr>
          <w:rFonts w:cs="B Nazanin"/>
          <w:sz w:val="20"/>
          <w:szCs w:val="20"/>
          <w:rtl/>
        </w:rPr>
        <w:t xml:space="preserve"> مختلف در برج ها</w:t>
      </w:r>
      <w:r w:rsidRPr="008E4A91">
        <w:rPr>
          <w:rFonts w:cs="B Nazanin" w:hint="cs"/>
          <w:sz w:val="20"/>
          <w:szCs w:val="20"/>
          <w:rtl/>
        </w:rPr>
        <w:t>ی</w:t>
      </w:r>
      <w:r w:rsidRPr="008E4A91">
        <w:rPr>
          <w:rFonts w:cs="B Nazanin"/>
          <w:sz w:val="20"/>
          <w:szCs w:val="20"/>
          <w:rtl/>
        </w:rPr>
        <w:t xml:space="preserve"> س</w:t>
      </w:r>
      <w:r w:rsidRPr="008E4A91">
        <w:rPr>
          <w:rFonts w:cs="B Nazanin" w:hint="cs"/>
          <w:sz w:val="20"/>
          <w:szCs w:val="20"/>
          <w:rtl/>
        </w:rPr>
        <w:t>ی</w:t>
      </w:r>
      <w:r w:rsidRPr="008E4A91">
        <w:rPr>
          <w:rFonts w:cs="B Nazanin" w:hint="eastAsia"/>
          <w:sz w:val="20"/>
          <w:szCs w:val="20"/>
          <w:rtl/>
        </w:rPr>
        <w:t>ن</w:t>
      </w:r>
      <w:r w:rsidRPr="008E4A91">
        <w:rPr>
          <w:rFonts w:cs="B Nazanin" w:hint="cs"/>
          <w:sz w:val="20"/>
          <w:szCs w:val="20"/>
          <w:rtl/>
        </w:rPr>
        <w:t>ی</w:t>
      </w:r>
      <w:r w:rsidRPr="008E4A91">
        <w:rPr>
          <w:rFonts w:cs="B Nazanin"/>
          <w:sz w:val="20"/>
          <w:szCs w:val="20"/>
          <w:rtl/>
        </w:rPr>
        <w:t xml:space="preserve"> دار </w:t>
      </w:r>
      <w:r w:rsidRPr="008E4A91">
        <w:rPr>
          <w:rFonts w:cs="B Nazanin"/>
          <w:sz w:val="20"/>
          <w:szCs w:val="20"/>
        </w:rPr>
        <w:t>bubble cap</w:t>
      </w:r>
      <w:r w:rsidRPr="008E4A91">
        <w:rPr>
          <w:rFonts w:cs="B Nazanin"/>
          <w:sz w:val="20"/>
          <w:szCs w:val="20"/>
          <w:rtl/>
        </w:rPr>
        <w:t xml:space="preserve"> با قطر 4</w:t>
      </w:r>
      <w:proofErr w:type="spellStart"/>
      <w:r w:rsidRPr="008E4A91">
        <w:rPr>
          <w:rFonts w:cs="B Nazanin"/>
          <w:sz w:val="20"/>
          <w:szCs w:val="20"/>
        </w:rPr>
        <w:t>ft</w:t>
      </w:r>
      <w:proofErr w:type="spellEnd"/>
      <w:r w:rsidRPr="008E4A91">
        <w:rPr>
          <w:rFonts w:cs="B Nazanin"/>
          <w:sz w:val="20"/>
          <w:szCs w:val="20"/>
          <w:rtl/>
        </w:rPr>
        <w:t xml:space="preserve"> انجام شد. سپس با داشتن اطلاعات تجرب</w:t>
      </w:r>
      <w:r w:rsidRPr="008E4A91">
        <w:rPr>
          <w:rFonts w:cs="B Nazanin" w:hint="cs"/>
          <w:sz w:val="20"/>
          <w:szCs w:val="20"/>
          <w:rtl/>
        </w:rPr>
        <w:t>ی</w:t>
      </w:r>
      <w:r w:rsidRPr="008E4A91">
        <w:rPr>
          <w:rFonts w:cs="B Nazanin"/>
          <w:sz w:val="20"/>
          <w:szCs w:val="20"/>
          <w:rtl/>
        </w:rPr>
        <w:t xml:space="preserve"> حاصل از آزما</w:t>
      </w:r>
      <w:r w:rsidRPr="008E4A91">
        <w:rPr>
          <w:rFonts w:cs="B Nazanin" w:hint="cs"/>
          <w:sz w:val="20"/>
          <w:szCs w:val="20"/>
          <w:rtl/>
        </w:rPr>
        <w:t>ی</w:t>
      </w:r>
      <w:r w:rsidRPr="008E4A91">
        <w:rPr>
          <w:rFonts w:cs="B Nazanin" w:hint="eastAsia"/>
          <w:sz w:val="20"/>
          <w:szCs w:val="20"/>
          <w:rtl/>
        </w:rPr>
        <w:t>شات</w:t>
      </w:r>
      <w:r w:rsidRPr="008E4A91">
        <w:rPr>
          <w:rFonts w:cs="B Nazanin"/>
          <w:sz w:val="20"/>
          <w:szCs w:val="20"/>
          <w:rtl/>
        </w:rPr>
        <w:t xml:space="preserve"> و </w:t>
      </w:r>
      <w:r w:rsidRPr="008E4A91">
        <w:rPr>
          <w:rFonts w:cs="B Nazanin"/>
          <w:sz w:val="20"/>
          <w:szCs w:val="20"/>
        </w:rPr>
        <w:t>fit</w:t>
      </w:r>
      <w:r w:rsidRPr="008E4A91">
        <w:rPr>
          <w:rFonts w:cs="B Nazanin"/>
          <w:sz w:val="20"/>
          <w:szCs w:val="20"/>
          <w:rtl/>
        </w:rPr>
        <w:t xml:space="preserve"> کردن آن ها به معادله ا</w:t>
      </w:r>
      <w:r w:rsidRPr="008E4A91">
        <w:rPr>
          <w:rFonts w:cs="B Nazanin" w:hint="cs"/>
          <w:sz w:val="20"/>
          <w:szCs w:val="20"/>
          <w:rtl/>
        </w:rPr>
        <w:t>ی</w:t>
      </w:r>
      <w:r w:rsidRPr="008E4A91">
        <w:rPr>
          <w:rFonts w:cs="B Nazanin"/>
          <w:sz w:val="20"/>
          <w:szCs w:val="20"/>
          <w:rtl/>
        </w:rPr>
        <w:t xml:space="preserve"> (2) دست </w:t>
      </w:r>
      <w:r w:rsidRPr="008E4A91">
        <w:rPr>
          <w:rFonts w:cs="B Nazanin" w:hint="cs"/>
          <w:sz w:val="20"/>
          <w:szCs w:val="20"/>
          <w:rtl/>
        </w:rPr>
        <w:t>ی</w:t>
      </w:r>
      <w:r w:rsidRPr="008E4A91">
        <w:rPr>
          <w:rFonts w:cs="B Nazanin" w:hint="eastAsia"/>
          <w:sz w:val="20"/>
          <w:szCs w:val="20"/>
          <w:rtl/>
        </w:rPr>
        <w:t>افت</w:t>
      </w:r>
      <w:r w:rsidRPr="008E4A91">
        <w:rPr>
          <w:rFonts w:cs="B Nazanin"/>
          <w:sz w:val="20"/>
          <w:szCs w:val="20"/>
          <w:rtl/>
        </w:rPr>
        <w:t>.</w:t>
      </w:r>
    </w:p>
    <w:p w:rsidR="008E4A91" w:rsidRDefault="008E4A91" w:rsidP="008E4A91">
      <w:pPr>
        <w:bidi/>
        <w:spacing w:line="240" w:lineRule="auto"/>
        <w:jc w:val="center"/>
        <w:rPr>
          <w:rFonts w:cs="B Nazanin"/>
          <w:sz w:val="20"/>
          <w:szCs w:val="20"/>
          <w:rtl/>
        </w:rPr>
      </w:pPr>
    </w:p>
    <w:p w:rsidR="008E4A91" w:rsidRDefault="008E4A91" w:rsidP="008E4A91">
      <w:pPr>
        <w:bidi/>
        <w:spacing w:line="240" w:lineRule="auto"/>
        <w:jc w:val="center"/>
        <w:rPr>
          <w:rFonts w:cs="B Nazanin"/>
          <w:sz w:val="20"/>
          <w:szCs w:val="20"/>
          <w:rtl/>
        </w:rPr>
      </w:pPr>
    </w:p>
    <w:p w:rsidR="008E4A91" w:rsidRDefault="008E4A91" w:rsidP="008E4A91">
      <w:pPr>
        <w:bidi/>
        <w:spacing w:line="240" w:lineRule="auto"/>
        <w:jc w:val="center"/>
        <w:rPr>
          <w:rFonts w:cs="B Nazanin"/>
          <w:sz w:val="20"/>
          <w:szCs w:val="20"/>
          <w:rtl/>
        </w:rPr>
      </w:pPr>
    </w:p>
    <w:p w:rsidR="008E4A91" w:rsidRPr="008E4A91" w:rsidRDefault="008E4A91" w:rsidP="008E4A91">
      <w:pPr>
        <w:bidi/>
        <w:spacing w:line="240" w:lineRule="auto"/>
        <w:jc w:val="center"/>
        <w:rPr>
          <w:rFonts w:cs="B Nazanin"/>
          <w:sz w:val="20"/>
          <w:szCs w:val="20"/>
          <w:rtl/>
        </w:rPr>
      </w:pPr>
      <w:r>
        <w:rPr>
          <w:rFonts w:cs="B Nazanin"/>
          <w:noProof/>
          <w:sz w:val="20"/>
          <w:szCs w:val="20"/>
        </w:rPr>
        <w:drawing>
          <wp:inline distT="0" distB="0" distL="0" distR="0" wp14:anchorId="17684E55">
            <wp:extent cx="4060825" cy="2499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093" cy="2499525"/>
                    </a:xfrm>
                    <a:prstGeom prst="rect">
                      <a:avLst/>
                    </a:prstGeom>
                    <a:noFill/>
                  </pic:spPr>
                </pic:pic>
              </a:graphicData>
            </a:graphic>
          </wp:inline>
        </w:drawing>
      </w:r>
    </w:p>
    <w:p w:rsidR="00E50551" w:rsidRPr="008E4A91" w:rsidRDefault="008E4A91" w:rsidP="008E4A91">
      <w:pPr>
        <w:bidi/>
        <w:jc w:val="center"/>
        <w:rPr>
          <w:rFonts w:cs="B Nazanin"/>
          <w:color w:val="FF0000"/>
          <w:sz w:val="16"/>
          <w:szCs w:val="16"/>
          <w:rtl/>
        </w:rPr>
      </w:pPr>
      <w:r w:rsidRPr="008E4A91">
        <w:rPr>
          <w:rFonts w:cs="B Nazanin"/>
          <w:color w:val="FF0000"/>
          <w:sz w:val="16"/>
          <w:szCs w:val="16"/>
          <w:rtl/>
        </w:rPr>
        <w:t>شکل 2</w:t>
      </w:r>
      <w:r w:rsidRPr="008E4A91">
        <w:rPr>
          <w:rFonts w:cs="B Nazanin" w:hint="cs"/>
          <w:color w:val="FF0000"/>
          <w:sz w:val="16"/>
          <w:szCs w:val="16"/>
          <w:rtl/>
        </w:rPr>
        <w:t>.</w:t>
      </w:r>
      <w:r w:rsidRPr="008E4A91">
        <w:rPr>
          <w:rFonts w:cs="B Nazanin"/>
          <w:color w:val="FF0000"/>
          <w:sz w:val="16"/>
          <w:szCs w:val="16"/>
          <w:rtl/>
        </w:rPr>
        <w:t xml:space="preserve"> نتا</w:t>
      </w:r>
      <w:r w:rsidRPr="008E4A91">
        <w:rPr>
          <w:rFonts w:cs="B Nazanin" w:hint="cs"/>
          <w:color w:val="FF0000"/>
          <w:sz w:val="16"/>
          <w:szCs w:val="16"/>
          <w:rtl/>
        </w:rPr>
        <w:t>ی</w:t>
      </w:r>
      <w:r w:rsidRPr="008E4A91">
        <w:rPr>
          <w:rFonts w:cs="B Nazanin" w:hint="eastAsia"/>
          <w:color w:val="FF0000"/>
          <w:sz w:val="16"/>
          <w:szCs w:val="16"/>
          <w:rtl/>
        </w:rPr>
        <w:t>ج</w:t>
      </w:r>
      <w:r w:rsidRPr="008E4A91">
        <w:rPr>
          <w:rFonts w:cs="B Nazanin"/>
          <w:color w:val="FF0000"/>
          <w:sz w:val="16"/>
          <w:szCs w:val="16"/>
          <w:rtl/>
        </w:rPr>
        <w:t xml:space="preserve"> </w:t>
      </w:r>
      <w:r w:rsidRPr="008E4A91">
        <w:rPr>
          <w:rFonts w:cs="B Nazanin"/>
          <w:color w:val="FF0000"/>
          <w:sz w:val="16"/>
          <w:szCs w:val="16"/>
        </w:rPr>
        <w:t>Bradford</w:t>
      </w:r>
      <w:r w:rsidRPr="008E4A91">
        <w:rPr>
          <w:rFonts w:cs="B Nazanin"/>
          <w:color w:val="FF0000"/>
          <w:sz w:val="16"/>
          <w:szCs w:val="16"/>
          <w:rtl/>
        </w:rPr>
        <w:t xml:space="preserve"> برا</w:t>
      </w:r>
      <w:r w:rsidRPr="008E4A91">
        <w:rPr>
          <w:rFonts w:cs="B Nazanin" w:hint="cs"/>
          <w:color w:val="FF0000"/>
          <w:sz w:val="16"/>
          <w:szCs w:val="16"/>
          <w:rtl/>
        </w:rPr>
        <w:t>ی</w:t>
      </w:r>
      <w:r w:rsidRPr="008E4A91">
        <w:rPr>
          <w:rFonts w:cs="B Nazanin"/>
          <w:color w:val="FF0000"/>
          <w:sz w:val="16"/>
          <w:szCs w:val="16"/>
          <w:rtl/>
        </w:rPr>
        <w:t xml:space="preserve"> ارائه معادله تجرب</w:t>
      </w:r>
      <w:r w:rsidRPr="008E4A91">
        <w:rPr>
          <w:rFonts w:cs="B Nazanin" w:hint="cs"/>
          <w:color w:val="FF0000"/>
          <w:sz w:val="16"/>
          <w:szCs w:val="16"/>
          <w:rtl/>
        </w:rPr>
        <w:t>ی</w:t>
      </w:r>
      <w:r w:rsidRPr="008E4A91">
        <w:rPr>
          <w:rFonts w:cs="B Nazanin"/>
          <w:color w:val="FF0000"/>
          <w:sz w:val="16"/>
          <w:szCs w:val="16"/>
          <w:rtl/>
        </w:rPr>
        <w:t xml:space="preserve"> جهت محاسبه </w:t>
      </w:r>
      <w:r w:rsidRPr="008E4A91">
        <w:rPr>
          <w:rFonts w:cs="B Nazanin" w:hint="cs"/>
          <w:color w:val="FF0000"/>
          <w:sz w:val="16"/>
          <w:szCs w:val="16"/>
          <w:rtl/>
        </w:rPr>
        <w:t>ی</w:t>
      </w:r>
      <w:r w:rsidRPr="008E4A91">
        <w:rPr>
          <w:rFonts w:cs="B Nazanin"/>
          <w:color w:val="FF0000"/>
          <w:sz w:val="16"/>
          <w:szCs w:val="16"/>
          <w:rtl/>
        </w:rPr>
        <w:t xml:space="preserve"> بازده کل</w:t>
      </w:r>
      <w:r w:rsidRPr="008E4A91">
        <w:rPr>
          <w:rFonts w:cs="B Nazanin" w:hint="cs"/>
          <w:color w:val="FF0000"/>
          <w:sz w:val="16"/>
          <w:szCs w:val="16"/>
          <w:rtl/>
        </w:rPr>
        <w:t>ی</w:t>
      </w:r>
      <w:r w:rsidRPr="008E4A91">
        <w:rPr>
          <w:rFonts w:cs="B Nazanin"/>
          <w:color w:val="FF0000"/>
          <w:sz w:val="16"/>
          <w:szCs w:val="16"/>
          <w:rtl/>
        </w:rPr>
        <w:t>[2].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3656"/>
      </w:tblGrid>
      <w:tr w:rsidR="008E4A91" w:rsidRPr="008E4A91" w:rsidTr="001D4DD2">
        <w:tc>
          <w:tcPr>
            <w:tcW w:w="4508" w:type="dxa"/>
          </w:tcPr>
          <w:p w:rsidR="008E4A91" w:rsidRPr="008E4A91" w:rsidRDefault="008E4A91" w:rsidP="008E4A91">
            <w:pPr>
              <w:tabs>
                <w:tab w:val="center" w:pos="2146"/>
              </w:tabs>
              <w:bidi/>
              <w:spacing w:line="276" w:lineRule="auto"/>
              <w:rPr>
                <w:rFonts w:cs="B Nazanin"/>
                <w:sz w:val="28"/>
                <w:szCs w:val="28"/>
                <w:rtl/>
                <w:lang w:bidi="fa-IR"/>
              </w:rPr>
            </w:pPr>
            <w:r w:rsidRPr="008E4A91">
              <w:rPr>
                <w:rFonts w:cs="B Nazanin" w:hint="cs"/>
                <w:sz w:val="28"/>
                <w:szCs w:val="28"/>
                <w:rtl/>
                <w:lang w:bidi="fa-IR"/>
              </w:rPr>
              <w:t>(2)</w:t>
            </w:r>
            <w:r w:rsidRPr="008E4A91">
              <w:rPr>
                <w:rFonts w:cs="B Nazanin"/>
                <w:sz w:val="28"/>
                <w:szCs w:val="28"/>
                <w:rtl/>
                <w:lang w:bidi="fa-IR"/>
              </w:rPr>
              <w:tab/>
            </w:r>
          </w:p>
        </w:tc>
        <w:tc>
          <w:tcPr>
            <w:tcW w:w="4508" w:type="dxa"/>
          </w:tcPr>
          <w:p w:rsidR="008E4A91" w:rsidRPr="008E4A91" w:rsidRDefault="008E4A91" w:rsidP="008E4A91">
            <w:pPr>
              <w:bidi/>
              <w:spacing w:line="276" w:lineRule="auto"/>
              <w:jc w:val="right"/>
              <w:rPr>
                <w:rFonts w:cs="B Nazanin"/>
                <w:sz w:val="28"/>
                <w:szCs w:val="28"/>
                <w:rtl/>
                <w:lang w:bidi="fa-IR"/>
              </w:rPr>
            </w:pPr>
            <w:r w:rsidRPr="008E4A91">
              <w:rPr>
                <w:rFonts w:cs="B Nazanin"/>
                <w:noProof/>
                <w:sz w:val="28"/>
                <w:szCs w:val="28"/>
              </w:rPr>
              <w:drawing>
                <wp:inline distT="0" distB="0" distL="0" distR="0" wp14:anchorId="3E23B16C" wp14:editId="7A5A4570">
                  <wp:extent cx="2466975" cy="619125"/>
                  <wp:effectExtent l="0" t="0" r="9525" b="9525"/>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619125"/>
                          </a:xfrm>
                          <a:prstGeom prst="rect">
                            <a:avLst/>
                          </a:prstGeom>
                          <a:noFill/>
                          <a:ln>
                            <a:noFill/>
                          </a:ln>
                        </pic:spPr>
                      </pic:pic>
                    </a:graphicData>
                  </a:graphic>
                </wp:inline>
              </w:drawing>
            </w:r>
          </w:p>
        </w:tc>
      </w:tr>
    </w:tbl>
    <w:p w:rsidR="00E50551" w:rsidRDefault="00E50551" w:rsidP="008E4A91">
      <w:pPr>
        <w:bidi/>
        <w:jc w:val="center"/>
        <w:rPr>
          <w:rtl/>
        </w:rPr>
      </w:pPr>
    </w:p>
    <w:p w:rsidR="00E50551" w:rsidRPr="008E4A91" w:rsidRDefault="008E4A91" w:rsidP="008E4A91">
      <w:pPr>
        <w:shd w:val="clear" w:color="auto" w:fill="00B0F0"/>
        <w:bidi/>
        <w:jc w:val="center"/>
        <w:rPr>
          <w:rFonts w:cs="B Titr"/>
          <w:sz w:val="24"/>
          <w:szCs w:val="24"/>
          <w:rtl/>
        </w:rPr>
      </w:pPr>
      <w:r w:rsidRPr="008E4A91">
        <w:rPr>
          <w:rFonts w:asciiTheme="majorBidi" w:hAnsiTheme="majorBidi" w:cs="B Titr" w:hint="cs"/>
          <w:b/>
          <w:bCs/>
          <w:sz w:val="24"/>
          <w:szCs w:val="24"/>
          <w:rtl/>
        </w:rPr>
        <w:t xml:space="preserve">بازده ی </w:t>
      </w:r>
      <w:r w:rsidRPr="008E4A91">
        <w:rPr>
          <w:rFonts w:asciiTheme="majorBidi" w:hAnsiTheme="majorBidi" w:cs="B Titr"/>
          <w:b/>
          <w:bCs/>
          <w:sz w:val="24"/>
          <w:szCs w:val="24"/>
        </w:rPr>
        <w:t>O’Connell</w:t>
      </w:r>
    </w:p>
    <w:p w:rsidR="00E50551" w:rsidRDefault="008E4A91" w:rsidP="008E4A91">
      <w:pPr>
        <w:bidi/>
        <w:spacing w:line="240" w:lineRule="auto"/>
        <w:jc w:val="both"/>
        <w:rPr>
          <w:rFonts w:cs="B Nazanin"/>
          <w:sz w:val="20"/>
          <w:szCs w:val="20"/>
          <w:rtl/>
        </w:rPr>
      </w:pPr>
      <w:r w:rsidRPr="008E4A91">
        <w:rPr>
          <w:rFonts w:cs="B Nazanin"/>
          <w:sz w:val="20"/>
          <w:szCs w:val="20"/>
          <w:rtl/>
        </w:rPr>
        <w:t xml:space="preserve">رابطه </w:t>
      </w:r>
      <w:r w:rsidRPr="008E4A91">
        <w:rPr>
          <w:rFonts w:cs="B Nazanin"/>
          <w:sz w:val="20"/>
          <w:szCs w:val="20"/>
        </w:rPr>
        <w:t>Bradford</w:t>
      </w:r>
      <w:r w:rsidRPr="008E4A91">
        <w:rPr>
          <w:rFonts w:cs="B Nazanin"/>
          <w:sz w:val="20"/>
          <w:szCs w:val="20"/>
          <w:rtl/>
        </w:rPr>
        <w:t xml:space="preserve"> توسط </w:t>
      </w:r>
      <w:r w:rsidRPr="008E4A91">
        <w:rPr>
          <w:rFonts w:cs="B Nazanin"/>
          <w:sz w:val="20"/>
          <w:szCs w:val="20"/>
        </w:rPr>
        <w:t>o’ Connell</w:t>
      </w:r>
      <w:r w:rsidRPr="008E4A91">
        <w:rPr>
          <w:rFonts w:cs="B Nazanin"/>
          <w:sz w:val="20"/>
          <w:szCs w:val="20"/>
          <w:rtl/>
        </w:rPr>
        <w:t xml:space="preserve">  توسعه </w:t>
      </w:r>
      <w:r w:rsidRPr="008E4A91">
        <w:rPr>
          <w:rFonts w:cs="B Nazanin" w:hint="cs"/>
          <w:sz w:val="20"/>
          <w:szCs w:val="20"/>
          <w:rtl/>
        </w:rPr>
        <w:t>ی</w:t>
      </w:r>
      <w:r w:rsidRPr="008E4A91">
        <w:rPr>
          <w:rFonts w:cs="B Nazanin" w:hint="eastAsia"/>
          <w:sz w:val="20"/>
          <w:szCs w:val="20"/>
          <w:rtl/>
        </w:rPr>
        <w:t>افت،</w:t>
      </w:r>
      <w:r w:rsidRPr="008E4A91">
        <w:rPr>
          <w:rFonts w:cs="B Nazanin"/>
          <w:sz w:val="20"/>
          <w:szCs w:val="20"/>
          <w:rtl/>
        </w:rPr>
        <w:t xml:space="preserve"> علاوه بر و</w:t>
      </w:r>
      <w:r w:rsidRPr="008E4A91">
        <w:rPr>
          <w:rFonts w:cs="B Nazanin" w:hint="cs"/>
          <w:sz w:val="20"/>
          <w:szCs w:val="20"/>
          <w:rtl/>
        </w:rPr>
        <w:t>ی</w:t>
      </w:r>
      <w:r w:rsidRPr="008E4A91">
        <w:rPr>
          <w:rFonts w:cs="B Nazanin" w:hint="eastAsia"/>
          <w:sz w:val="20"/>
          <w:szCs w:val="20"/>
          <w:rtl/>
        </w:rPr>
        <w:t>سکوز</w:t>
      </w:r>
      <w:r w:rsidRPr="008E4A91">
        <w:rPr>
          <w:rFonts w:cs="B Nazanin" w:hint="cs"/>
          <w:sz w:val="20"/>
          <w:szCs w:val="20"/>
          <w:rtl/>
        </w:rPr>
        <w:t>ی</w:t>
      </w:r>
      <w:r w:rsidRPr="008E4A91">
        <w:rPr>
          <w:rFonts w:cs="B Nazanin" w:hint="eastAsia"/>
          <w:sz w:val="20"/>
          <w:szCs w:val="20"/>
          <w:rtl/>
        </w:rPr>
        <w:t>ته</w:t>
      </w:r>
      <w:r w:rsidRPr="008E4A91">
        <w:rPr>
          <w:rFonts w:cs="B Nazanin"/>
          <w:sz w:val="20"/>
          <w:szCs w:val="20"/>
          <w:rtl/>
        </w:rPr>
        <w:t xml:space="preserve"> از ضر</w:t>
      </w:r>
      <w:r w:rsidRPr="008E4A91">
        <w:rPr>
          <w:rFonts w:cs="B Nazanin" w:hint="cs"/>
          <w:sz w:val="20"/>
          <w:szCs w:val="20"/>
          <w:rtl/>
        </w:rPr>
        <w:t>ی</w:t>
      </w:r>
      <w:r w:rsidRPr="008E4A91">
        <w:rPr>
          <w:rFonts w:cs="B Nazanin" w:hint="eastAsia"/>
          <w:sz w:val="20"/>
          <w:szCs w:val="20"/>
          <w:rtl/>
        </w:rPr>
        <w:t>ب</w:t>
      </w:r>
      <w:r w:rsidRPr="008E4A91">
        <w:rPr>
          <w:rFonts w:cs="B Nazanin"/>
          <w:sz w:val="20"/>
          <w:szCs w:val="20"/>
          <w:rtl/>
        </w:rPr>
        <w:t xml:space="preserve"> فرار</w:t>
      </w:r>
      <w:r w:rsidRPr="008E4A91">
        <w:rPr>
          <w:rFonts w:cs="B Nazanin" w:hint="cs"/>
          <w:sz w:val="20"/>
          <w:szCs w:val="20"/>
          <w:rtl/>
        </w:rPr>
        <w:t>ی</w:t>
      </w:r>
      <w:r w:rsidRPr="008E4A91">
        <w:rPr>
          <w:rFonts w:cs="B Nazanin" w:hint="eastAsia"/>
          <w:sz w:val="20"/>
          <w:szCs w:val="20"/>
          <w:rtl/>
        </w:rPr>
        <w:t>ت</w:t>
      </w:r>
      <w:r w:rsidRPr="008E4A91">
        <w:rPr>
          <w:rFonts w:cs="B Nazanin"/>
          <w:sz w:val="20"/>
          <w:szCs w:val="20"/>
          <w:rtl/>
        </w:rPr>
        <w:t xml:space="preserve"> نسب</w:t>
      </w:r>
      <w:r w:rsidRPr="008E4A91">
        <w:rPr>
          <w:rFonts w:cs="B Nazanin" w:hint="cs"/>
          <w:sz w:val="20"/>
          <w:szCs w:val="20"/>
          <w:rtl/>
        </w:rPr>
        <w:t>ی</w:t>
      </w:r>
      <w:r w:rsidRPr="008E4A91">
        <w:rPr>
          <w:rFonts w:cs="B Nazanin"/>
          <w:sz w:val="20"/>
          <w:szCs w:val="20"/>
          <w:rtl/>
        </w:rPr>
        <w:t xml:space="preserve"> هم استفاده کرد[1]</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3035"/>
      </w:tblGrid>
      <w:tr w:rsidR="008E4A91" w:rsidRPr="008E4A91" w:rsidTr="001D4DD2">
        <w:tc>
          <w:tcPr>
            <w:tcW w:w="4508" w:type="dxa"/>
          </w:tcPr>
          <w:p w:rsidR="008E4A91" w:rsidRPr="008E4A91" w:rsidRDefault="008E4A91" w:rsidP="008E4A91">
            <w:pPr>
              <w:bidi/>
              <w:spacing w:line="276" w:lineRule="auto"/>
              <w:jc w:val="both"/>
              <w:rPr>
                <w:rFonts w:cs="B Nazanin"/>
                <w:sz w:val="28"/>
                <w:szCs w:val="28"/>
                <w:rtl/>
                <w:lang w:bidi="fa-IR"/>
              </w:rPr>
            </w:pPr>
            <w:r w:rsidRPr="008E4A91">
              <w:rPr>
                <w:rFonts w:cs="B Nazanin" w:hint="cs"/>
                <w:sz w:val="28"/>
                <w:szCs w:val="28"/>
                <w:rtl/>
                <w:lang w:bidi="fa-IR"/>
              </w:rPr>
              <w:t>(3)</w:t>
            </w:r>
          </w:p>
        </w:tc>
        <w:tc>
          <w:tcPr>
            <w:tcW w:w="4508" w:type="dxa"/>
          </w:tcPr>
          <w:p w:rsidR="008E4A91" w:rsidRPr="008E4A91" w:rsidRDefault="008E4A91" w:rsidP="008E4A91">
            <w:pPr>
              <w:bidi/>
              <w:spacing w:line="276" w:lineRule="auto"/>
              <w:jc w:val="both"/>
              <w:rPr>
                <w:rFonts w:cs="B Nazanin"/>
                <w:sz w:val="28"/>
                <w:szCs w:val="28"/>
                <w:rtl/>
                <w:lang w:bidi="fa-IR"/>
              </w:rPr>
            </w:pPr>
            <m:oMathPara>
              <m:oMath>
                <m:sSub>
                  <m:sSubPr>
                    <m:ctrlPr>
                      <w:rPr>
                        <w:rFonts w:ascii="Cambria Math" w:hAnsi="Cambria Math" w:cs="B Nazanin"/>
                        <w:sz w:val="28"/>
                        <w:szCs w:val="28"/>
                        <w:lang w:bidi="fa-IR"/>
                      </w:rPr>
                    </m:ctrlPr>
                  </m:sSubPr>
                  <m:e>
                    <m:r>
                      <w:rPr>
                        <w:rFonts w:ascii="Cambria Math" w:hAnsi="Cambria Math" w:cs="B Nazanin"/>
                        <w:sz w:val="28"/>
                        <w:szCs w:val="28"/>
                        <w:lang w:bidi="fa-IR"/>
                      </w:rPr>
                      <m:t>E</m:t>
                    </m:r>
                  </m:e>
                  <m:sub>
                    <m:r>
                      <w:rPr>
                        <w:rFonts w:ascii="Cambria Math" w:hAnsi="Cambria Math" w:cs="B Nazanin"/>
                        <w:sz w:val="28"/>
                        <w:szCs w:val="28"/>
                        <w:lang w:bidi="fa-IR"/>
                      </w:rPr>
                      <m:t>o</m:t>
                    </m:r>
                  </m:sub>
                </m:sSub>
                <m:r>
                  <w:rPr>
                    <w:rFonts w:ascii="Cambria Math" w:hAnsi="Cambria Math" w:cs="B Nazanin"/>
                    <w:sz w:val="28"/>
                    <w:szCs w:val="28"/>
                    <w:lang w:bidi="fa-IR"/>
                  </w:rPr>
                  <m:t>=50.3×(αμ</m:t>
                </m:r>
                <m:sSup>
                  <m:sSupPr>
                    <m:ctrlPr>
                      <w:rPr>
                        <w:rFonts w:ascii="Cambria Math" w:hAnsi="Cambria Math" w:cs="B Nazanin"/>
                        <w:i/>
                        <w:sz w:val="28"/>
                        <w:szCs w:val="28"/>
                        <w:lang w:bidi="fa-IR"/>
                      </w:rPr>
                    </m:ctrlPr>
                  </m:sSupPr>
                  <m:e>
                    <m:r>
                      <w:rPr>
                        <w:rFonts w:ascii="Cambria Math" w:hAnsi="Cambria Math" w:cs="B Nazanin"/>
                        <w:sz w:val="28"/>
                        <w:szCs w:val="28"/>
                        <w:lang w:bidi="fa-IR"/>
                      </w:rPr>
                      <m:t>)</m:t>
                    </m:r>
                  </m:e>
                  <m:sup>
                    <m:r>
                      <w:rPr>
                        <w:rFonts w:ascii="Cambria Math" w:hAnsi="Cambria Math" w:cs="B Nazanin"/>
                        <w:sz w:val="28"/>
                        <w:szCs w:val="28"/>
                        <w:lang w:bidi="fa-IR"/>
                      </w:rPr>
                      <m:t>-0.226</m:t>
                    </m:r>
                  </m:sup>
                </m:sSup>
              </m:oMath>
            </m:oMathPara>
          </w:p>
        </w:tc>
      </w:tr>
    </w:tbl>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center"/>
        <w:rPr>
          <w:rFonts w:cs="B Nazanin"/>
          <w:sz w:val="20"/>
          <w:szCs w:val="20"/>
          <w:rtl/>
        </w:rPr>
      </w:pPr>
      <w:r>
        <w:rPr>
          <w:rFonts w:cs="B Nazanin"/>
          <w:noProof/>
          <w:sz w:val="20"/>
          <w:szCs w:val="20"/>
        </w:rPr>
        <w:drawing>
          <wp:inline distT="0" distB="0" distL="0" distR="0" wp14:anchorId="2BCEFA99">
            <wp:extent cx="2578735" cy="2255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8735" cy="2255520"/>
                    </a:xfrm>
                    <a:prstGeom prst="rect">
                      <a:avLst/>
                    </a:prstGeom>
                    <a:noFill/>
                  </pic:spPr>
                </pic:pic>
              </a:graphicData>
            </a:graphic>
          </wp:inline>
        </w:drawing>
      </w:r>
    </w:p>
    <w:p w:rsidR="008E4A91" w:rsidRDefault="008E4A91" w:rsidP="008E4A91">
      <w:pPr>
        <w:bidi/>
        <w:spacing w:line="240" w:lineRule="auto"/>
        <w:jc w:val="center"/>
        <w:rPr>
          <w:rFonts w:cs="B Nazanin"/>
          <w:color w:val="FF0000"/>
          <w:sz w:val="16"/>
          <w:szCs w:val="16"/>
          <w:rtl/>
        </w:rPr>
      </w:pPr>
      <w:r w:rsidRPr="008E4A91">
        <w:rPr>
          <w:rFonts w:cs="B Nazanin"/>
          <w:color w:val="FF0000"/>
          <w:sz w:val="16"/>
          <w:szCs w:val="16"/>
          <w:rtl/>
        </w:rPr>
        <w:t>شکل 2</w:t>
      </w:r>
      <w:r w:rsidRPr="008E4A91">
        <w:rPr>
          <w:rFonts w:cs="B Nazanin" w:hint="cs"/>
          <w:color w:val="FF0000"/>
          <w:sz w:val="16"/>
          <w:szCs w:val="16"/>
          <w:rtl/>
        </w:rPr>
        <w:t>.</w:t>
      </w:r>
      <w:r w:rsidRPr="008E4A91">
        <w:rPr>
          <w:rFonts w:cs="B Nazanin"/>
          <w:color w:val="FF0000"/>
          <w:sz w:val="16"/>
          <w:szCs w:val="16"/>
          <w:rtl/>
        </w:rPr>
        <w:t xml:space="preserve"> نتا</w:t>
      </w:r>
      <w:r w:rsidRPr="008E4A91">
        <w:rPr>
          <w:rFonts w:cs="B Nazanin" w:hint="cs"/>
          <w:color w:val="FF0000"/>
          <w:sz w:val="16"/>
          <w:szCs w:val="16"/>
          <w:rtl/>
        </w:rPr>
        <w:t>ی</w:t>
      </w:r>
      <w:r w:rsidRPr="008E4A91">
        <w:rPr>
          <w:rFonts w:cs="B Nazanin" w:hint="eastAsia"/>
          <w:color w:val="FF0000"/>
          <w:sz w:val="16"/>
          <w:szCs w:val="16"/>
          <w:rtl/>
        </w:rPr>
        <w:t>ج</w:t>
      </w:r>
      <w:r w:rsidRPr="008E4A91">
        <w:rPr>
          <w:rFonts w:cs="B Nazanin"/>
          <w:color w:val="FF0000"/>
          <w:sz w:val="16"/>
          <w:szCs w:val="16"/>
          <w:rtl/>
        </w:rPr>
        <w:t xml:space="preserve"> </w:t>
      </w:r>
      <w:r w:rsidRPr="008E4A91">
        <w:rPr>
          <w:rFonts w:cs="B Nazanin"/>
          <w:color w:val="FF0000"/>
          <w:sz w:val="16"/>
          <w:szCs w:val="16"/>
        </w:rPr>
        <w:t>o’ Connell</w:t>
      </w:r>
      <w:r w:rsidRPr="008E4A91">
        <w:rPr>
          <w:rFonts w:cs="B Nazanin"/>
          <w:color w:val="FF0000"/>
          <w:sz w:val="16"/>
          <w:szCs w:val="16"/>
          <w:rtl/>
        </w:rPr>
        <w:t xml:space="preserve"> برا</w:t>
      </w:r>
      <w:r w:rsidRPr="008E4A91">
        <w:rPr>
          <w:rFonts w:cs="B Nazanin" w:hint="cs"/>
          <w:color w:val="FF0000"/>
          <w:sz w:val="16"/>
          <w:szCs w:val="16"/>
          <w:rtl/>
        </w:rPr>
        <w:t>ی</w:t>
      </w:r>
      <w:r w:rsidRPr="008E4A91">
        <w:rPr>
          <w:rFonts w:cs="B Nazanin"/>
          <w:color w:val="FF0000"/>
          <w:sz w:val="16"/>
          <w:szCs w:val="16"/>
          <w:rtl/>
        </w:rPr>
        <w:t xml:space="preserve"> ارائه معادله تجرب</w:t>
      </w:r>
      <w:r w:rsidRPr="008E4A91">
        <w:rPr>
          <w:rFonts w:cs="B Nazanin" w:hint="cs"/>
          <w:color w:val="FF0000"/>
          <w:sz w:val="16"/>
          <w:szCs w:val="16"/>
          <w:rtl/>
        </w:rPr>
        <w:t>ی</w:t>
      </w:r>
      <w:r w:rsidRPr="008E4A91">
        <w:rPr>
          <w:rFonts w:cs="B Nazanin"/>
          <w:color w:val="FF0000"/>
          <w:sz w:val="16"/>
          <w:szCs w:val="16"/>
          <w:rtl/>
        </w:rPr>
        <w:t xml:space="preserve"> جهت محاسبه </w:t>
      </w:r>
      <w:r w:rsidRPr="008E4A91">
        <w:rPr>
          <w:rFonts w:cs="B Nazanin" w:hint="cs"/>
          <w:color w:val="FF0000"/>
          <w:sz w:val="16"/>
          <w:szCs w:val="16"/>
          <w:rtl/>
        </w:rPr>
        <w:t>ی</w:t>
      </w:r>
      <w:r w:rsidRPr="008E4A91">
        <w:rPr>
          <w:rFonts w:cs="B Nazanin"/>
          <w:color w:val="FF0000"/>
          <w:sz w:val="16"/>
          <w:szCs w:val="16"/>
          <w:rtl/>
        </w:rPr>
        <w:t xml:space="preserve"> بازده کل</w:t>
      </w:r>
      <w:r w:rsidRPr="008E4A91">
        <w:rPr>
          <w:rFonts w:cs="B Nazanin" w:hint="cs"/>
          <w:color w:val="FF0000"/>
          <w:sz w:val="16"/>
          <w:szCs w:val="16"/>
          <w:rtl/>
        </w:rPr>
        <w:t>ی</w:t>
      </w:r>
      <w:r w:rsidRPr="008E4A91">
        <w:rPr>
          <w:rFonts w:cs="B Nazanin"/>
          <w:color w:val="FF0000"/>
          <w:sz w:val="16"/>
          <w:szCs w:val="16"/>
          <w:rtl/>
        </w:rPr>
        <w:t>[2]</w:t>
      </w:r>
    </w:p>
    <w:p w:rsidR="008E4A91" w:rsidRDefault="008E4A91" w:rsidP="008E4A91">
      <w:pPr>
        <w:bidi/>
        <w:spacing w:line="240" w:lineRule="auto"/>
        <w:jc w:val="center"/>
        <w:rPr>
          <w:rFonts w:cs="B Nazanin"/>
          <w:color w:val="FF0000"/>
          <w:sz w:val="16"/>
          <w:szCs w:val="16"/>
          <w:rtl/>
        </w:rPr>
      </w:pPr>
    </w:p>
    <w:p w:rsidR="008E4A91" w:rsidRPr="008E4A91" w:rsidRDefault="008E4A91" w:rsidP="008E4A91">
      <w:pPr>
        <w:bidi/>
        <w:spacing w:line="240" w:lineRule="auto"/>
        <w:jc w:val="center"/>
        <w:rPr>
          <w:rFonts w:cs="B Nazanin"/>
          <w:color w:val="FF0000"/>
          <w:sz w:val="16"/>
          <w:szCs w:val="16"/>
          <w:rtl/>
        </w:rPr>
      </w:pPr>
    </w:p>
    <w:p w:rsidR="008E4A91" w:rsidRDefault="008E4A91" w:rsidP="008E4A91">
      <w:pPr>
        <w:shd w:val="clear" w:color="auto" w:fill="00B0F0"/>
        <w:bidi/>
        <w:spacing w:line="240" w:lineRule="auto"/>
        <w:jc w:val="center"/>
        <w:rPr>
          <w:rFonts w:cs="B Titr"/>
          <w:b/>
          <w:bCs/>
          <w:sz w:val="24"/>
          <w:szCs w:val="24"/>
        </w:rPr>
      </w:pPr>
      <w:r w:rsidRPr="008E4A91">
        <w:rPr>
          <w:rFonts w:cs="B Titr" w:hint="cs"/>
          <w:b/>
          <w:bCs/>
          <w:sz w:val="24"/>
          <w:szCs w:val="24"/>
          <w:rtl/>
          <w:lang w:bidi="fa-IR"/>
        </w:rPr>
        <w:t xml:space="preserve">سایر روابط تجربی حاصل از توسعه رابطه </w:t>
      </w:r>
      <w:r w:rsidRPr="008E4A91">
        <w:rPr>
          <w:rFonts w:cs="B Titr"/>
          <w:b/>
          <w:bCs/>
          <w:sz w:val="24"/>
          <w:szCs w:val="24"/>
        </w:rPr>
        <w:t>Bradford</w:t>
      </w:r>
    </w:p>
    <w:p w:rsidR="008E4A91" w:rsidRDefault="008E4A91" w:rsidP="008E4A91">
      <w:pPr>
        <w:bidi/>
        <w:spacing w:line="240" w:lineRule="auto"/>
        <w:jc w:val="both"/>
        <w:rPr>
          <w:rFonts w:cs="B Nazanin"/>
          <w:sz w:val="20"/>
          <w:szCs w:val="20"/>
          <w:rtl/>
        </w:rPr>
      </w:pPr>
      <w:r w:rsidRPr="008E4A91">
        <w:rPr>
          <w:rFonts w:cs="B Nazanin"/>
          <w:sz w:val="20"/>
          <w:szCs w:val="20"/>
          <w:rtl/>
        </w:rPr>
        <w:t>روابط د</w:t>
      </w:r>
      <w:r w:rsidRPr="008E4A91">
        <w:rPr>
          <w:rFonts w:cs="B Nazanin" w:hint="cs"/>
          <w:sz w:val="20"/>
          <w:szCs w:val="20"/>
          <w:rtl/>
        </w:rPr>
        <w:t>ی</w:t>
      </w:r>
      <w:r w:rsidRPr="008E4A91">
        <w:rPr>
          <w:rFonts w:cs="B Nazanin" w:hint="eastAsia"/>
          <w:sz w:val="20"/>
          <w:szCs w:val="20"/>
          <w:rtl/>
        </w:rPr>
        <w:t>گر</w:t>
      </w:r>
      <w:r w:rsidRPr="008E4A91">
        <w:rPr>
          <w:rFonts w:cs="B Nazanin" w:hint="cs"/>
          <w:sz w:val="20"/>
          <w:szCs w:val="20"/>
          <w:rtl/>
        </w:rPr>
        <w:t>ی</w:t>
      </w:r>
      <w:r w:rsidRPr="008E4A91">
        <w:rPr>
          <w:rFonts w:cs="B Nazanin"/>
          <w:sz w:val="20"/>
          <w:szCs w:val="20"/>
          <w:rtl/>
        </w:rPr>
        <w:t xml:space="preserve"> ن</w:t>
      </w:r>
      <w:r w:rsidRPr="008E4A91">
        <w:rPr>
          <w:rFonts w:cs="B Nazanin" w:hint="cs"/>
          <w:sz w:val="20"/>
          <w:szCs w:val="20"/>
          <w:rtl/>
        </w:rPr>
        <w:t>ی</w:t>
      </w:r>
      <w:r w:rsidRPr="008E4A91">
        <w:rPr>
          <w:rFonts w:cs="B Nazanin" w:hint="eastAsia"/>
          <w:sz w:val="20"/>
          <w:szCs w:val="20"/>
          <w:rtl/>
        </w:rPr>
        <w:t>ز</w:t>
      </w:r>
      <w:r w:rsidRPr="008E4A91">
        <w:rPr>
          <w:rFonts w:cs="B Nazanin"/>
          <w:sz w:val="20"/>
          <w:szCs w:val="20"/>
          <w:rtl/>
        </w:rPr>
        <w:t xml:space="preserve"> به صورت تجرب</w:t>
      </w:r>
      <w:r w:rsidRPr="008E4A91">
        <w:rPr>
          <w:rFonts w:cs="B Nazanin" w:hint="cs"/>
          <w:sz w:val="20"/>
          <w:szCs w:val="20"/>
          <w:rtl/>
        </w:rPr>
        <w:t>ی</w:t>
      </w:r>
      <w:r w:rsidRPr="008E4A91">
        <w:rPr>
          <w:rFonts w:cs="B Nazanin"/>
          <w:sz w:val="20"/>
          <w:szCs w:val="20"/>
          <w:rtl/>
        </w:rPr>
        <w:t xml:space="preserve"> اثبات شده بودند که م</w:t>
      </w:r>
      <w:r w:rsidRPr="008E4A91">
        <w:rPr>
          <w:rFonts w:cs="B Nazanin" w:hint="cs"/>
          <w:sz w:val="20"/>
          <w:szCs w:val="20"/>
          <w:rtl/>
        </w:rPr>
        <w:t>ی</w:t>
      </w:r>
      <w:r w:rsidRPr="008E4A91">
        <w:rPr>
          <w:rFonts w:cs="B Nazanin" w:hint="eastAsia"/>
          <w:sz w:val="20"/>
          <w:szCs w:val="20"/>
          <w:rtl/>
        </w:rPr>
        <w:t>توان</w:t>
      </w:r>
      <w:r w:rsidRPr="008E4A91">
        <w:rPr>
          <w:rFonts w:cs="B Nazanin"/>
          <w:sz w:val="20"/>
          <w:szCs w:val="20"/>
          <w:rtl/>
        </w:rPr>
        <w:t xml:space="preserve"> به روابط ز</w:t>
      </w:r>
      <w:r w:rsidRPr="008E4A91">
        <w:rPr>
          <w:rFonts w:cs="B Nazanin" w:hint="cs"/>
          <w:sz w:val="20"/>
          <w:szCs w:val="20"/>
          <w:rtl/>
        </w:rPr>
        <w:t>ی</w:t>
      </w:r>
      <w:r w:rsidRPr="008E4A91">
        <w:rPr>
          <w:rFonts w:cs="B Nazanin" w:hint="eastAsia"/>
          <w:sz w:val="20"/>
          <w:szCs w:val="20"/>
          <w:rtl/>
        </w:rPr>
        <w:t>ر</w:t>
      </w:r>
      <w:r w:rsidRPr="008E4A91">
        <w:rPr>
          <w:rFonts w:cs="B Nazanin"/>
          <w:sz w:val="20"/>
          <w:szCs w:val="20"/>
          <w:rtl/>
        </w:rPr>
        <w:t xml:space="preserve"> اشاره کرد[7, 8].</w:t>
      </w: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p w:rsidR="008E4A91" w:rsidRDefault="008E4A91" w:rsidP="008E4A91">
      <w:pPr>
        <w:bidi/>
        <w:spacing w:line="240" w:lineRule="auto"/>
        <w:jc w:val="both"/>
        <w:rPr>
          <w:rFonts w:cs="B Nazanin"/>
          <w:sz w:val="20"/>
          <w:szCs w:val="20"/>
          <w:rtl/>
        </w:rPr>
      </w:pPr>
    </w:p>
    <w:tbl>
      <w:tblPr>
        <w:tblStyle w:val="TableGrid"/>
        <w:bidiVisual/>
        <w:tblW w:w="6727" w:type="dxa"/>
        <w:tblInd w:w="-6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3386"/>
        <w:gridCol w:w="1971"/>
      </w:tblGrid>
      <w:tr w:rsidR="008E4A91" w:rsidRPr="008E4A91" w:rsidTr="008E4A91">
        <w:trPr>
          <w:trHeight w:val="559"/>
        </w:trPr>
        <w:tc>
          <w:tcPr>
            <w:tcW w:w="2094" w:type="dxa"/>
            <w:tcBorders>
              <w:bottom w:val="single" w:sz="4" w:space="0" w:color="auto"/>
            </w:tcBorders>
          </w:tcPr>
          <w:p w:rsidR="008E4A91" w:rsidRPr="008E4A91" w:rsidRDefault="008E4A91" w:rsidP="008E4A91">
            <w:pPr>
              <w:bidi/>
              <w:spacing w:line="276" w:lineRule="auto"/>
              <w:jc w:val="center"/>
              <w:rPr>
                <w:rFonts w:ascii="Calibri" w:eastAsia="Calibri" w:hAnsi="Calibri" w:cs="B Nazanin"/>
                <w:sz w:val="28"/>
                <w:szCs w:val="28"/>
                <w:rtl/>
                <w:lang w:bidi="fa-IR"/>
              </w:rPr>
            </w:pPr>
          </w:p>
        </w:tc>
        <w:tc>
          <w:tcPr>
            <w:tcW w:w="4353" w:type="dxa"/>
            <w:tcBorders>
              <w:bottom w:val="single" w:sz="4" w:space="0" w:color="auto"/>
            </w:tcBorders>
          </w:tcPr>
          <w:p w:rsidR="008E4A91" w:rsidRPr="008E4A91" w:rsidRDefault="008E4A91" w:rsidP="008E4A91">
            <w:pPr>
              <w:bidi/>
              <w:spacing w:line="276" w:lineRule="auto"/>
              <w:jc w:val="center"/>
              <w:rPr>
                <w:rFonts w:ascii="Calibri" w:eastAsia="Calibri" w:hAnsi="Calibri" w:cs="B Nazanin"/>
                <w:sz w:val="28"/>
                <w:szCs w:val="28"/>
                <w:lang w:bidi="fa-IR"/>
              </w:rPr>
            </w:pPr>
            <w:r w:rsidRPr="008E4A91">
              <w:rPr>
                <w:rFonts w:ascii="Calibri" w:eastAsia="Calibri" w:hAnsi="Calibri" w:cs="B Nazanin" w:hint="cs"/>
                <w:sz w:val="28"/>
                <w:szCs w:val="28"/>
                <w:rtl/>
                <w:lang w:bidi="fa-IR"/>
              </w:rPr>
              <w:t>معادله</w:t>
            </w:r>
          </w:p>
        </w:tc>
        <w:tc>
          <w:tcPr>
            <w:tcW w:w="280" w:type="dxa"/>
            <w:tcBorders>
              <w:bottom w:val="single" w:sz="4" w:space="0" w:color="auto"/>
            </w:tcBorders>
          </w:tcPr>
          <w:p w:rsidR="008E4A91" w:rsidRPr="008E4A91" w:rsidRDefault="008E4A91" w:rsidP="008E4A91">
            <w:pPr>
              <w:spacing w:line="276" w:lineRule="auto"/>
              <w:jc w:val="center"/>
              <w:rPr>
                <w:rFonts w:asciiTheme="majorBidi" w:hAnsiTheme="majorBidi" w:cs="B Nazanin"/>
                <w:sz w:val="28"/>
                <w:szCs w:val="28"/>
                <w:rtl/>
                <w:lang w:bidi="fa-IR"/>
              </w:rPr>
            </w:pPr>
            <w:r w:rsidRPr="008E4A91">
              <w:rPr>
                <w:rFonts w:asciiTheme="majorBidi" w:hAnsiTheme="majorBidi" w:cs="B Nazanin" w:hint="cs"/>
                <w:sz w:val="28"/>
                <w:szCs w:val="28"/>
                <w:rtl/>
                <w:lang w:bidi="fa-IR"/>
              </w:rPr>
              <w:t>رابطه</w:t>
            </w:r>
          </w:p>
        </w:tc>
      </w:tr>
      <w:tr w:rsidR="008E4A91" w:rsidRPr="008E4A91" w:rsidTr="008E4A91">
        <w:trPr>
          <w:trHeight w:val="755"/>
        </w:trPr>
        <w:tc>
          <w:tcPr>
            <w:tcW w:w="2094" w:type="dxa"/>
            <w:tcBorders>
              <w:top w:val="single" w:sz="4" w:space="0" w:color="auto"/>
            </w:tcBorders>
          </w:tcPr>
          <w:p w:rsidR="008E4A91" w:rsidRPr="008E4A91" w:rsidRDefault="008E4A91" w:rsidP="008E4A91">
            <w:pPr>
              <w:bidi/>
              <w:spacing w:line="276" w:lineRule="auto"/>
              <w:jc w:val="both"/>
              <w:rPr>
                <w:rFonts w:ascii="Tahoma" w:eastAsia="Calibri" w:hAnsi="Tahoma" w:cs="B Nazanin"/>
                <w:sz w:val="24"/>
                <w:szCs w:val="24"/>
                <w:rtl/>
                <w:lang w:bidi="fa-IR"/>
              </w:rPr>
            </w:pPr>
          </w:p>
          <w:p w:rsidR="008E4A91" w:rsidRPr="008E4A91" w:rsidRDefault="008E4A91" w:rsidP="008E4A91">
            <w:pPr>
              <w:bidi/>
              <w:spacing w:line="276" w:lineRule="auto"/>
              <w:jc w:val="both"/>
              <w:rPr>
                <w:rFonts w:ascii="Tahoma" w:eastAsia="Calibri" w:hAnsi="Tahoma" w:cs="B Nazanin"/>
                <w:sz w:val="24"/>
                <w:szCs w:val="24"/>
                <w:lang w:bidi="fa-IR"/>
              </w:rPr>
            </w:pPr>
            <w:r w:rsidRPr="008E4A91">
              <w:rPr>
                <w:rFonts w:ascii="Tahoma" w:eastAsia="Calibri" w:hAnsi="Tahoma" w:cs="B Nazanin" w:hint="cs"/>
                <w:sz w:val="24"/>
                <w:szCs w:val="24"/>
                <w:rtl/>
                <w:lang w:bidi="fa-IR"/>
              </w:rPr>
              <w:t>(4)</w:t>
            </w:r>
          </w:p>
        </w:tc>
        <w:tc>
          <w:tcPr>
            <w:tcW w:w="4353" w:type="dxa"/>
            <w:tcBorders>
              <w:top w:val="single" w:sz="4" w:space="0" w:color="auto"/>
            </w:tcBorders>
          </w:tcPr>
          <w:p w:rsidR="008E4A91" w:rsidRPr="008E4A91" w:rsidRDefault="008E4A91" w:rsidP="008E4A91">
            <w:pPr>
              <w:bidi/>
              <w:spacing w:line="276" w:lineRule="auto"/>
              <w:rPr>
                <w:rFonts w:cs="B Nazanin"/>
                <w:sz w:val="24"/>
                <w:szCs w:val="24"/>
                <w:rtl/>
                <w:lang w:bidi="fa-IR"/>
              </w:rPr>
            </w:pPr>
            <m:oMathPara>
              <m:oMathParaPr>
                <m:jc m:val="left"/>
              </m:oMathParaPr>
              <m:oMath>
                <m:sSub>
                  <m:sSubPr>
                    <m:ctrlPr>
                      <w:rPr>
                        <w:rFonts w:ascii="Cambria Math" w:hAnsi="Cambria Math" w:cs="B Nazanin"/>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o</m:t>
                    </m:r>
                  </m:sub>
                </m:sSub>
                <m:r>
                  <w:rPr>
                    <w:rFonts w:ascii="Cambria Math" w:hAnsi="Cambria Math" w:cs="B Nazanin"/>
                    <w:sz w:val="24"/>
                    <w:szCs w:val="24"/>
                    <w:lang w:bidi="fa-IR"/>
                  </w:rPr>
                  <m:t>=0.485-0.129</m:t>
                </m:r>
                <m:func>
                  <m:funcPr>
                    <m:ctrlPr>
                      <w:rPr>
                        <w:rFonts w:ascii="Cambria Math" w:hAnsi="Cambria Math" w:cs="B Nazanin"/>
                        <w:sz w:val="24"/>
                        <w:szCs w:val="24"/>
                        <w:lang w:bidi="fa-IR"/>
                      </w:rPr>
                    </m:ctrlPr>
                  </m:funcPr>
                  <m:fName>
                    <m:r>
                      <m:rPr>
                        <m:sty m:val="p"/>
                      </m:rPr>
                      <w:rPr>
                        <w:rFonts w:ascii="Cambria Math" w:hAnsi="Cambria Math" w:cs="B Nazanin"/>
                        <w:sz w:val="24"/>
                        <w:szCs w:val="24"/>
                        <w:lang w:bidi="fa-IR"/>
                      </w:rPr>
                      <m:t>ln</m:t>
                    </m:r>
                  </m:fName>
                  <m:e>
                    <m:d>
                      <m:dPr>
                        <m:ctrlPr>
                          <w:rPr>
                            <w:rFonts w:ascii="Cambria Math" w:hAnsi="Cambria Math" w:cs="B Nazanin"/>
                            <w:i/>
                            <w:sz w:val="24"/>
                            <w:szCs w:val="24"/>
                            <w:lang w:bidi="fa-IR"/>
                          </w:rPr>
                        </m:ctrlPr>
                      </m:dPr>
                      <m:e>
                        <m:r>
                          <w:rPr>
                            <w:rFonts w:ascii="Cambria Math" w:hAnsi="Cambria Math" w:cs="B Nazanin"/>
                            <w:sz w:val="24"/>
                            <w:szCs w:val="24"/>
                            <w:lang w:bidi="fa-IR"/>
                          </w:rPr>
                          <m:t>α</m:t>
                        </m:r>
                        <m:sSub>
                          <m:sSubPr>
                            <m:ctrlPr>
                              <w:rPr>
                                <w:rFonts w:ascii="Cambria Math" w:hAnsi="Cambria Math" w:cs="B Nazanin"/>
                                <w:i/>
                                <w:sz w:val="24"/>
                                <w:szCs w:val="24"/>
                                <w:lang w:bidi="fa-IR"/>
                              </w:rPr>
                            </m:ctrlPr>
                          </m:sSubPr>
                          <m:e>
                            <m:r>
                              <w:rPr>
                                <w:rFonts w:ascii="Cambria Math" w:hAnsi="Cambria Math" w:cs="B Nazanin"/>
                                <w:sz w:val="24"/>
                                <w:szCs w:val="24"/>
                                <w:lang w:bidi="fa-IR"/>
                              </w:rPr>
                              <m:t>μ</m:t>
                            </m:r>
                          </m:e>
                          <m:sub>
                            <m:r>
                              <w:rPr>
                                <w:rFonts w:ascii="Cambria Math" w:hAnsi="Cambria Math" w:cs="B Nazanin"/>
                                <w:sz w:val="24"/>
                                <w:szCs w:val="24"/>
                                <w:lang w:bidi="fa-IR"/>
                              </w:rPr>
                              <m:t>Feed</m:t>
                            </m:r>
                          </m:sub>
                        </m:sSub>
                      </m:e>
                    </m:d>
                  </m:e>
                </m:func>
                <m:r>
                  <w:rPr>
                    <w:rFonts w:ascii="Cambria Math" w:hAnsi="Cambria Math" w:cs="B Nazanin"/>
                    <w:sz w:val="24"/>
                    <w:szCs w:val="24"/>
                    <w:lang w:bidi="fa-IR"/>
                  </w:rPr>
                  <m:t>+0.018(</m:t>
                </m:r>
                <m:func>
                  <m:funcPr>
                    <m:ctrlPr>
                      <w:rPr>
                        <w:rFonts w:ascii="Cambria Math" w:hAnsi="Cambria Math" w:cs="B Nazanin"/>
                        <w:sz w:val="24"/>
                        <w:szCs w:val="24"/>
                        <w:lang w:bidi="fa-IR"/>
                      </w:rPr>
                    </m:ctrlPr>
                  </m:funcPr>
                  <m:fName>
                    <m:r>
                      <m:rPr>
                        <m:sty m:val="p"/>
                      </m:rPr>
                      <w:rPr>
                        <w:rFonts w:ascii="Cambria Math" w:hAnsi="Cambria Math" w:cs="B Nazanin"/>
                        <w:sz w:val="24"/>
                        <w:szCs w:val="24"/>
                        <w:lang w:bidi="fa-IR"/>
                      </w:rPr>
                      <m:t>ln</m:t>
                    </m:r>
                  </m:fName>
                  <m:e>
                    <m:r>
                      <w:rPr>
                        <w:rFonts w:ascii="Cambria Math" w:hAnsi="Cambria Math" w:cs="B Nazanin"/>
                        <w:sz w:val="24"/>
                        <w:szCs w:val="24"/>
                        <w:lang w:bidi="fa-IR"/>
                      </w:rPr>
                      <m:t>α</m:t>
                    </m:r>
                    <m:sSup>
                      <m:sSupPr>
                        <m:ctrlPr>
                          <w:rPr>
                            <w:rFonts w:ascii="Cambria Math" w:hAnsi="Cambria Math" w:cs="B Nazanin"/>
                            <w:i/>
                            <w:sz w:val="24"/>
                            <w:szCs w:val="24"/>
                            <w:lang w:bidi="fa-IR"/>
                          </w:rPr>
                        </m:ctrlPr>
                      </m:sSupPr>
                      <m:e>
                        <m:sSub>
                          <m:sSubPr>
                            <m:ctrlPr>
                              <w:rPr>
                                <w:rFonts w:ascii="Cambria Math" w:hAnsi="Cambria Math" w:cs="B Nazanin"/>
                                <w:i/>
                                <w:sz w:val="24"/>
                                <w:szCs w:val="24"/>
                                <w:lang w:bidi="fa-IR"/>
                              </w:rPr>
                            </m:ctrlPr>
                          </m:sSubPr>
                          <m:e>
                            <m:r>
                              <w:rPr>
                                <w:rFonts w:ascii="Cambria Math" w:hAnsi="Cambria Math" w:cs="B Nazanin"/>
                                <w:sz w:val="24"/>
                                <w:szCs w:val="24"/>
                                <w:lang w:bidi="fa-IR"/>
                              </w:rPr>
                              <m:t>μ</m:t>
                            </m:r>
                          </m:e>
                          <m:sub>
                            <m:r>
                              <w:rPr>
                                <w:rFonts w:ascii="Cambria Math" w:hAnsi="Cambria Math" w:cs="B Nazanin"/>
                                <w:sz w:val="24"/>
                                <w:szCs w:val="24"/>
                                <w:lang w:bidi="fa-IR"/>
                              </w:rPr>
                              <m:t>Feed</m:t>
                            </m:r>
                          </m:sub>
                        </m:sSub>
                        <m:r>
                          <w:rPr>
                            <w:rFonts w:ascii="Cambria Math" w:hAnsi="Cambria Math" w:cs="B Nazanin"/>
                            <w:sz w:val="24"/>
                            <w:szCs w:val="24"/>
                            <w:lang w:bidi="fa-IR"/>
                          </w:rPr>
                          <m:t>)</m:t>
                        </m:r>
                      </m:e>
                      <m:sup>
                        <m:r>
                          <w:rPr>
                            <w:rFonts w:ascii="Cambria Math" w:hAnsi="Cambria Math" w:cs="B Nazanin"/>
                            <w:sz w:val="24"/>
                            <w:szCs w:val="24"/>
                            <w:lang w:bidi="fa-IR"/>
                          </w:rPr>
                          <m:t>2</m:t>
                        </m:r>
                      </m:sup>
                    </m:sSup>
                    <m:r>
                      <w:rPr>
                        <w:rFonts w:ascii="Cambria Math" w:hAnsi="Cambria Math" w:cs="B Nazanin"/>
                        <w:sz w:val="24"/>
                        <w:szCs w:val="24"/>
                        <w:lang w:bidi="fa-IR"/>
                      </w:rPr>
                      <m:t>+0.001(</m:t>
                    </m:r>
                    <m:func>
                      <m:funcPr>
                        <m:ctrlPr>
                          <w:rPr>
                            <w:rFonts w:ascii="Cambria Math" w:hAnsi="Cambria Math" w:cs="B Nazanin"/>
                            <w:sz w:val="24"/>
                            <w:szCs w:val="24"/>
                            <w:lang w:bidi="fa-IR"/>
                          </w:rPr>
                        </m:ctrlPr>
                      </m:funcPr>
                      <m:fName>
                        <m:r>
                          <m:rPr>
                            <m:sty m:val="p"/>
                          </m:rPr>
                          <w:rPr>
                            <w:rFonts w:ascii="Cambria Math" w:hAnsi="Cambria Math" w:cs="B Nazanin"/>
                            <w:sz w:val="24"/>
                            <w:szCs w:val="24"/>
                            <w:lang w:bidi="fa-IR"/>
                          </w:rPr>
                          <m:t>ln</m:t>
                        </m:r>
                      </m:fName>
                      <m:e>
                        <m:r>
                          <w:rPr>
                            <w:rFonts w:ascii="Cambria Math" w:hAnsi="Cambria Math" w:cs="B Nazanin"/>
                            <w:sz w:val="24"/>
                            <w:szCs w:val="24"/>
                            <w:lang w:bidi="fa-IR"/>
                          </w:rPr>
                          <m:t>α</m:t>
                        </m:r>
                        <m:sSup>
                          <m:sSupPr>
                            <m:ctrlPr>
                              <w:rPr>
                                <w:rFonts w:ascii="Cambria Math" w:hAnsi="Cambria Math" w:cs="B Nazanin"/>
                                <w:i/>
                                <w:sz w:val="24"/>
                                <w:szCs w:val="24"/>
                                <w:lang w:bidi="fa-IR"/>
                              </w:rPr>
                            </m:ctrlPr>
                          </m:sSupPr>
                          <m:e>
                            <m:sSub>
                              <m:sSubPr>
                                <m:ctrlPr>
                                  <w:rPr>
                                    <w:rFonts w:ascii="Cambria Math" w:hAnsi="Cambria Math" w:cs="B Nazanin"/>
                                    <w:i/>
                                    <w:sz w:val="24"/>
                                    <w:szCs w:val="24"/>
                                    <w:lang w:bidi="fa-IR"/>
                                  </w:rPr>
                                </m:ctrlPr>
                              </m:sSubPr>
                              <m:e>
                                <m:r>
                                  <w:rPr>
                                    <w:rFonts w:ascii="Cambria Math" w:hAnsi="Cambria Math" w:cs="B Nazanin"/>
                                    <w:sz w:val="24"/>
                                    <w:szCs w:val="24"/>
                                    <w:lang w:bidi="fa-IR"/>
                                  </w:rPr>
                                  <m:t>μ</m:t>
                                </m:r>
                              </m:e>
                              <m:sub>
                                <m:r>
                                  <w:rPr>
                                    <w:rFonts w:ascii="Cambria Math" w:hAnsi="Cambria Math" w:cs="B Nazanin"/>
                                    <w:sz w:val="24"/>
                                    <w:szCs w:val="24"/>
                                    <w:lang w:bidi="fa-IR"/>
                                  </w:rPr>
                                  <m:t>Feed</m:t>
                                </m:r>
                              </m:sub>
                            </m:sSub>
                            <m:r>
                              <w:rPr>
                                <w:rFonts w:ascii="Cambria Math" w:hAnsi="Cambria Math" w:cs="B Nazanin"/>
                                <w:sz w:val="24"/>
                                <w:szCs w:val="24"/>
                                <w:lang w:bidi="fa-IR"/>
                              </w:rPr>
                              <m:t>)</m:t>
                            </m:r>
                          </m:e>
                          <m:sup>
                            <m:r>
                              <w:rPr>
                                <w:rFonts w:ascii="Cambria Math" w:hAnsi="Cambria Math" w:cs="B Nazanin"/>
                                <w:sz w:val="24"/>
                                <w:szCs w:val="24"/>
                                <w:lang w:bidi="fa-IR"/>
                              </w:rPr>
                              <m:t>3</m:t>
                            </m:r>
                          </m:sup>
                        </m:sSup>
                      </m:e>
                    </m:func>
                  </m:e>
                </m:func>
              </m:oMath>
            </m:oMathPara>
          </w:p>
          <w:p w:rsidR="008E4A91" w:rsidRPr="008E4A91" w:rsidRDefault="008E4A91" w:rsidP="008E4A91">
            <w:pPr>
              <w:bidi/>
              <w:spacing w:line="276" w:lineRule="auto"/>
              <w:rPr>
                <w:rFonts w:cs="B Nazanin"/>
                <w:sz w:val="28"/>
                <w:szCs w:val="28"/>
                <w:rtl/>
                <w:lang w:bidi="fa-IR"/>
              </w:rPr>
            </w:pPr>
          </w:p>
        </w:tc>
        <w:tc>
          <w:tcPr>
            <w:tcW w:w="280" w:type="dxa"/>
            <w:tcBorders>
              <w:top w:val="single" w:sz="4" w:space="0" w:color="auto"/>
            </w:tcBorders>
          </w:tcPr>
          <w:p w:rsidR="008E4A91" w:rsidRPr="008E4A91" w:rsidRDefault="008E4A91" w:rsidP="008E4A91">
            <w:pPr>
              <w:spacing w:line="276" w:lineRule="auto"/>
              <w:rPr>
                <w:rFonts w:asciiTheme="majorBidi" w:hAnsiTheme="majorBidi" w:cstheme="majorBidi"/>
                <w:sz w:val="26"/>
                <w:szCs w:val="26"/>
                <w:lang w:bidi="fa-IR"/>
              </w:rPr>
            </w:pPr>
            <w:r w:rsidRPr="008E4A91">
              <w:rPr>
                <w:rFonts w:asciiTheme="majorBidi" w:hAnsiTheme="majorBidi" w:cstheme="majorBidi"/>
                <w:sz w:val="26"/>
                <w:szCs w:val="26"/>
                <w:lang w:bidi="fa-IR"/>
              </w:rPr>
              <w:t>Economopoulos</w:t>
            </w:r>
            <w:r w:rsidRPr="008E4A91">
              <w:rPr>
                <w:rFonts w:asciiTheme="majorBidi" w:hAnsiTheme="majorBidi" w:cstheme="majorBidi" w:hint="cs"/>
                <w:sz w:val="26"/>
                <w:szCs w:val="26"/>
                <w:rtl/>
                <w:lang w:bidi="fa-IR"/>
              </w:rPr>
              <w:t xml:space="preserve"> </w:t>
            </w:r>
            <w:r w:rsidRPr="008E4A91">
              <w:rPr>
                <w:rFonts w:asciiTheme="majorBidi" w:hAnsiTheme="majorBidi" w:cstheme="majorBidi"/>
                <w:sz w:val="26"/>
                <w:szCs w:val="26"/>
                <w:lang w:bidi="fa-IR"/>
              </w:rPr>
              <w:t>(1987)</w:t>
            </w:r>
          </w:p>
        </w:tc>
      </w:tr>
      <w:tr w:rsidR="008E4A91" w:rsidRPr="008E4A91" w:rsidTr="008E4A91">
        <w:trPr>
          <w:trHeight w:val="405"/>
        </w:trPr>
        <w:tc>
          <w:tcPr>
            <w:tcW w:w="2094" w:type="dxa"/>
          </w:tcPr>
          <w:p w:rsidR="008E4A91" w:rsidRPr="008E4A91" w:rsidRDefault="008E4A91" w:rsidP="008E4A91">
            <w:pPr>
              <w:bidi/>
              <w:spacing w:line="276" w:lineRule="auto"/>
              <w:jc w:val="both"/>
              <w:rPr>
                <w:rFonts w:ascii="Tahoma" w:eastAsia="Calibri" w:hAnsi="Tahoma" w:cs="B Nazanin"/>
                <w:sz w:val="24"/>
                <w:szCs w:val="24"/>
                <w:lang w:bidi="fa-IR"/>
              </w:rPr>
            </w:pPr>
            <w:r w:rsidRPr="008E4A91">
              <w:rPr>
                <w:rFonts w:ascii="Tahoma" w:eastAsia="Calibri" w:hAnsi="Tahoma" w:cs="B Nazanin" w:hint="cs"/>
                <w:sz w:val="24"/>
                <w:szCs w:val="24"/>
                <w:rtl/>
                <w:lang w:bidi="fa-IR"/>
              </w:rPr>
              <w:t>(5)</w:t>
            </w:r>
          </w:p>
        </w:tc>
        <w:tc>
          <w:tcPr>
            <w:tcW w:w="4353" w:type="dxa"/>
          </w:tcPr>
          <w:p w:rsidR="008E4A91" w:rsidRPr="008E4A91" w:rsidRDefault="008E4A91" w:rsidP="008E4A91">
            <w:pPr>
              <w:bidi/>
              <w:spacing w:line="276" w:lineRule="auto"/>
              <w:rPr>
                <w:rFonts w:cs="B Nazanin"/>
                <w:sz w:val="24"/>
                <w:szCs w:val="24"/>
                <w:rtl/>
                <w:lang w:bidi="fa-IR"/>
              </w:rPr>
            </w:pPr>
            <m:oMathPara>
              <m:oMathParaPr>
                <m:jc m:val="left"/>
              </m:oMathParaPr>
              <m:oMath>
                <m:sSub>
                  <m:sSubPr>
                    <m:ctrlPr>
                      <w:rPr>
                        <w:rFonts w:ascii="Cambria Math" w:hAnsi="Cambria Math" w:cs="B Nazanin"/>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o</m:t>
                    </m:r>
                  </m:sub>
                </m:sSub>
                <m:r>
                  <w:rPr>
                    <w:rFonts w:ascii="Cambria Math" w:hAnsi="Cambria Math" w:cs="B Nazanin"/>
                    <w:sz w:val="24"/>
                    <w:szCs w:val="24"/>
                    <w:lang w:bidi="fa-IR"/>
                  </w:rPr>
                  <m:t>=0.492(α</m:t>
                </m:r>
                <m:sSup>
                  <m:sSupPr>
                    <m:ctrlPr>
                      <w:rPr>
                        <w:rFonts w:ascii="Cambria Math" w:hAnsi="Cambria Math" w:cs="B Nazanin"/>
                        <w:i/>
                        <w:sz w:val="24"/>
                        <w:szCs w:val="24"/>
                        <w:lang w:bidi="fa-IR"/>
                      </w:rPr>
                    </m:ctrlPr>
                  </m:sSupPr>
                  <m:e>
                    <m:sSub>
                      <m:sSubPr>
                        <m:ctrlPr>
                          <w:rPr>
                            <w:rFonts w:ascii="Cambria Math" w:hAnsi="Cambria Math" w:cs="B Nazanin"/>
                            <w:i/>
                            <w:sz w:val="24"/>
                            <w:szCs w:val="24"/>
                            <w:lang w:bidi="fa-IR"/>
                          </w:rPr>
                        </m:ctrlPr>
                      </m:sSubPr>
                      <m:e>
                        <m:r>
                          <w:rPr>
                            <w:rFonts w:ascii="Cambria Math" w:hAnsi="Cambria Math" w:cs="B Nazanin"/>
                            <w:sz w:val="24"/>
                            <w:szCs w:val="24"/>
                            <w:lang w:bidi="fa-IR"/>
                          </w:rPr>
                          <m:t>μ</m:t>
                        </m:r>
                      </m:e>
                      <m:sub>
                        <m:r>
                          <w:rPr>
                            <w:rFonts w:ascii="Cambria Math" w:hAnsi="Cambria Math" w:cs="B Nazanin"/>
                            <w:sz w:val="24"/>
                            <w:szCs w:val="24"/>
                            <w:lang w:bidi="fa-IR"/>
                          </w:rPr>
                          <m:t>L</m:t>
                        </m:r>
                      </m:sub>
                    </m:sSub>
                    <m:r>
                      <w:rPr>
                        <w:rFonts w:ascii="Cambria Math" w:hAnsi="Cambria Math" w:cs="B Nazanin"/>
                        <w:sz w:val="24"/>
                        <w:szCs w:val="24"/>
                        <w:lang w:bidi="fa-IR"/>
                      </w:rPr>
                      <m:t>)</m:t>
                    </m:r>
                  </m:e>
                  <m:sup>
                    <m:r>
                      <w:rPr>
                        <w:rFonts w:ascii="Cambria Math" w:hAnsi="Cambria Math" w:cs="B Nazanin"/>
                        <w:sz w:val="24"/>
                        <w:szCs w:val="24"/>
                        <w:lang w:bidi="fa-IR"/>
                      </w:rPr>
                      <m:t>-0.245</m:t>
                    </m:r>
                  </m:sup>
                </m:sSup>
              </m:oMath>
            </m:oMathPara>
          </w:p>
        </w:tc>
        <w:tc>
          <w:tcPr>
            <w:tcW w:w="280" w:type="dxa"/>
          </w:tcPr>
          <w:p w:rsidR="008E4A91" w:rsidRPr="008E4A91" w:rsidRDefault="008E4A91" w:rsidP="008E4A91">
            <w:pPr>
              <w:spacing w:line="276" w:lineRule="auto"/>
              <w:rPr>
                <w:rFonts w:asciiTheme="majorBidi" w:hAnsiTheme="majorBidi" w:cstheme="majorBidi"/>
                <w:sz w:val="26"/>
                <w:szCs w:val="26"/>
                <w:rtl/>
                <w:lang w:bidi="fa-IR"/>
              </w:rPr>
            </w:pPr>
            <w:r w:rsidRPr="008E4A91">
              <w:rPr>
                <w:rFonts w:asciiTheme="majorBidi" w:hAnsiTheme="majorBidi" w:cstheme="majorBidi"/>
                <w:sz w:val="26"/>
                <w:szCs w:val="26"/>
                <w:lang w:bidi="fa-IR"/>
              </w:rPr>
              <w:t>Lockett(1986)</w:t>
            </w:r>
          </w:p>
        </w:tc>
      </w:tr>
      <w:tr w:rsidR="008E4A91" w:rsidRPr="008E4A91" w:rsidTr="008E4A91">
        <w:trPr>
          <w:trHeight w:val="791"/>
        </w:trPr>
        <w:tc>
          <w:tcPr>
            <w:tcW w:w="2094" w:type="dxa"/>
          </w:tcPr>
          <w:p w:rsidR="008E4A91" w:rsidRPr="008E4A91" w:rsidRDefault="008E4A91" w:rsidP="008E4A91">
            <w:pPr>
              <w:bidi/>
              <w:spacing w:line="276" w:lineRule="auto"/>
              <w:jc w:val="both"/>
              <w:rPr>
                <w:rFonts w:ascii="Tahoma" w:eastAsia="Calibri" w:hAnsi="Tahoma" w:cs="B Nazanin"/>
                <w:sz w:val="24"/>
                <w:szCs w:val="24"/>
                <w:rtl/>
                <w:lang w:bidi="fa-IR"/>
              </w:rPr>
            </w:pPr>
          </w:p>
          <w:p w:rsidR="008E4A91" w:rsidRPr="008E4A91" w:rsidRDefault="008E4A91" w:rsidP="008E4A91">
            <w:pPr>
              <w:bidi/>
              <w:spacing w:line="276" w:lineRule="auto"/>
              <w:jc w:val="both"/>
              <w:rPr>
                <w:rFonts w:ascii="Tahoma" w:eastAsia="Calibri" w:hAnsi="Tahoma" w:cs="B Nazanin"/>
                <w:sz w:val="24"/>
                <w:szCs w:val="24"/>
                <w:lang w:bidi="fa-IR"/>
              </w:rPr>
            </w:pPr>
            <w:r w:rsidRPr="008E4A91">
              <w:rPr>
                <w:rFonts w:ascii="Tahoma" w:eastAsia="Calibri" w:hAnsi="Tahoma" w:cs="B Nazanin" w:hint="cs"/>
                <w:sz w:val="24"/>
                <w:szCs w:val="24"/>
                <w:rtl/>
                <w:lang w:bidi="fa-IR"/>
              </w:rPr>
              <w:t>(6)</w:t>
            </w:r>
          </w:p>
        </w:tc>
        <w:tc>
          <w:tcPr>
            <w:tcW w:w="4353" w:type="dxa"/>
          </w:tcPr>
          <w:p w:rsidR="008E4A91" w:rsidRPr="008E4A91" w:rsidRDefault="008E4A91" w:rsidP="008E4A91">
            <w:pPr>
              <w:bidi/>
              <w:spacing w:line="276" w:lineRule="auto"/>
              <w:rPr>
                <w:rFonts w:cs="B Nazanin"/>
                <w:sz w:val="24"/>
                <w:szCs w:val="24"/>
                <w:rtl/>
                <w:lang w:bidi="fa-IR"/>
              </w:rPr>
            </w:pPr>
            <m:oMathPara>
              <m:oMathParaPr>
                <m:jc m:val="left"/>
              </m:oMathParaPr>
              <m:oMath>
                <m:sSub>
                  <m:sSubPr>
                    <m:ctrlPr>
                      <w:rPr>
                        <w:rFonts w:ascii="Cambria Math" w:hAnsi="Cambria Math" w:cs="B Nazanin"/>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o</m:t>
                    </m:r>
                  </m:sub>
                </m:sSub>
                <m:r>
                  <w:rPr>
                    <w:rFonts w:ascii="Cambria Math" w:hAnsi="Cambria Math" w:cs="B Nazanin"/>
                    <w:sz w:val="24"/>
                    <w:szCs w:val="24"/>
                    <w:lang w:bidi="fa-IR"/>
                  </w:rPr>
                  <m:t>=0.54159-0.28531</m:t>
                </m:r>
                <m:r>
                  <m:rPr>
                    <m:sty m:val="p"/>
                  </m:rPr>
                  <w:rPr>
                    <w:rFonts w:ascii="Cambria Math" w:hAnsi="Cambria Math" w:cs="B Nazanin"/>
                    <w:sz w:val="24"/>
                    <w:szCs w:val="24"/>
                    <w:lang w:bidi="fa-IR"/>
                  </w:rPr>
                  <m:t>log⁡</m:t>
                </m:r>
                <m:r>
                  <w:rPr>
                    <w:rFonts w:ascii="Cambria Math" w:hAnsi="Cambria Math" w:cs="B Nazanin"/>
                    <w:sz w:val="24"/>
                    <w:szCs w:val="24"/>
                    <w:lang w:bidi="fa-IR"/>
                  </w:rPr>
                  <m:t>(α</m:t>
                </m:r>
                <m:sSub>
                  <m:sSubPr>
                    <m:ctrlPr>
                      <w:rPr>
                        <w:rFonts w:ascii="Cambria Math" w:hAnsi="Cambria Math" w:cs="B Nazanin"/>
                        <w:i/>
                        <w:sz w:val="24"/>
                        <w:szCs w:val="24"/>
                        <w:lang w:bidi="fa-IR"/>
                      </w:rPr>
                    </m:ctrlPr>
                  </m:sSubPr>
                  <m:e>
                    <m:r>
                      <w:rPr>
                        <w:rFonts w:ascii="Cambria Math" w:hAnsi="Cambria Math" w:cs="B Nazanin"/>
                        <w:sz w:val="24"/>
                        <w:szCs w:val="24"/>
                        <w:lang w:bidi="fa-IR"/>
                      </w:rPr>
                      <m:t>μ</m:t>
                    </m:r>
                  </m:e>
                  <m:sub>
                    <m:r>
                      <w:rPr>
                        <w:rFonts w:ascii="Cambria Math" w:hAnsi="Cambria Math" w:cs="B Nazanin"/>
                        <w:sz w:val="24"/>
                        <w:szCs w:val="24"/>
                        <w:lang w:bidi="fa-IR"/>
                      </w:rPr>
                      <m:t>L</m:t>
                    </m:r>
                  </m:sub>
                </m:sSub>
                <m:r>
                  <w:rPr>
                    <w:rFonts w:ascii="Cambria Math" w:hAnsi="Cambria Math" w:cs="B Nazanin"/>
                    <w:sz w:val="24"/>
                    <w:szCs w:val="24"/>
                    <w:lang w:bidi="fa-IR"/>
                  </w:rPr>
                  <m:t>)</m:t>
                </m:r>
              </m:oMath>
            </m:oMathPara>
          </w:p>
        </w:tc>
        <w:tc>
          <w:tcPr>
            <w:tcW w:w="280" w:type="dxa"/>
          </w:tcPr>
          <w:p w:rsidR="008E4A91" w:rsidRPr="008E4A91" w:rsidRDefault="008E4A91" w:rsidP="008E4A91">
            <w:pPr>
              <w:spacing w:line="276" w:lineRule="auto"/>
              <w:rPr>
                <w:rFonts w:asciiTheme="majorBidi" w:hAnsiTheme="majorBidi" w:cstheme="majorBidi"/>
                <w:sz w:val="26"/>
                <w:szCs w:val="26"/>
                <w:rtl/>
                <w:lang w:bidi="fa-IR"/>
              </w:rPr>
            </w:pPr>
            <w:r w:rsidRPr="008E4A91">
              <w:rPr>
                <w:rFonts w:asciiTheme="majorBidi" w:hAnsiTheme="majorBidi" w:cstheme="majorBidi"/>
                <w:sz w:val="26"/>
                <w:szCs w:val="26"/>
                <w:lang w:bidi="fa-IR"/>
              </w:rPr>
              <w:t>Kessler and</w:t>
            </w:r>
            <w:r w:rsidRPr="008E4A91">
              <w:rPr>
                <w:rFonts w:asciiTheme="majorBidi" w:hAnsiTheme="majorBidi" w:cstheme="majorBidi" w:hint="cs"/>
                <w:sz w:val="26"/>
                <w:szCs w:val="26"/>
                <w:rtl/>
                <w:lang w:bidi="fa-IR"/>
              </w:rPr>
              <w:t xml:space="preserve"> </w:t>
            </w:r>
            <w:proofErr w:type="spellStart"/>
            <w:r w:rsidRPr="008E4A91">
              <w:rPr>
                <w:rFonts w:asciiTheme="majorBidi" w:hAnsiTheme="majorBidi" w:cstheme="majorBidi"/>
                <w:sz w:val="26"/>
                <w:szCs w:val="26"/>
                <w:lang w:bidi="fa-IR"/>
              </w:rPr>
              <w:t>Wankat</w:t>
            </w:r>
            <w:proofErr w:type="spellEnd"/>
            <w:r w:rsidRPr="008E4A91">
              <w:rPr>
                <w:rFonts w:asciiTheme="majorBidi" w:hAnsiTheme="majorBidi" w:cstheme="majorBidi"/>
                <w:sz w:val="26"/>
                <w:szCs w:val="26"/>
                <w:lang w:bidi="fa-IR"/>
              </w:rPr>
              <w:t>(1988)</w:t>
            </w:r>
          </w:p>
        </w:tc>
      </w:tr>
      <w:tr w:rsidR="008E4A91" w:rsidRPr="008E4A91" w:rsidTr="008E4A91">
        <w:trPr>
          <w:trHeight w:val="405"/>
        </w:trPr>
        <w:tc>
          <w:tcPr>
            <w:tcW w:w="2094" w:type="dxa"/>
          </w:tcPr>
          <w:p w:rsidR="008E4A91" w:rsidRPr="008E4A91" w:rsidRDefault="008E4A91" w:rsidP="008E4A91">
            <w:pPr>
              <w:bidi/>
              <w:spacing w:line="276" w:lineRule="auto"/>
              <w:jc w:val="both"/>
              <w:rPr>
                <w:rFonts w:ascii="Tahoma" w:eastAsia="Calibri" w:hAnsi="Tahoma" w:cs="B Nazanin"/>
                <w:sz w:val="24"/>
                <w:szCs w:val="24"/>
                <w:lang w:bidi="fa-IR"/>
              </w:rPr>
            </w:pPr>
            <w:r w:rsidRPr="008E4A91">
              <w:rPr>
                <w:rFonts w:ascii="Tahoma" w:eastAsia="Calibri" w:hAnsi="Tahoma" w:cs="B Nazanin" w:hint="cs"/>
                <w:sz w:val="24"/>
                <w:szCs w:val="24"/>
                <w:rtl/>
                <w:lang w:bidi="fa-IR"/>
              </w:rPr>
              <w:t>(7)</w:t>
            </w:r>
          </w:p>
        </w:tc>
        <w:tc>
          <w:tcPr>
            <w:tcW w:w="4353" w:type="dxa"/>
          </w:tcPr>
          <w:p w:rsidR="008E4A91" w:rsidRPr="008E4A91" w:rsidRDefault="008E4A91" w:rsidP="008E4A91">
            <w:pPr>
              <w:bidi/>
              <w:spacing w:line="276" w:lineRule="auto"/>
              <w:rPr>
                <w:rFonts w:cs="B Nazanin"/>
                <w:sz w:val="24"/>
                <w:szCs w:val="24"/>
                <w:rtl/>
                <w:lang w:bidi="fa-IR"/>
              </w:rPr>
            </w:pPr>
            <m:oMathPara>
              <m:oMathParaPr>
                <m:jc m:val="left"/>
              </m:oMathParaPr>
              <m:oMath>
                <m:sSub>
                  <m:sSubPr>
                    <m:ctrlPr>
                      <w:rPr>
                        <w:rFonts w:ascii="Cambria Math" w:hAnsi="Cambria Math" w:cs="B Nazanin"/>
                        <w:sz w:val="24"/>
                        <w:szCs w:val="24"/>
                        <w:lang w:bidi="fa-IR"/>
                      </w:rPr>
                    </m:ctrlPr>
                  </m:sSubPr>
                  <m:e>
                    <m:r>
                      <w:rPr>
                        <w:rFonts w:ascii="Cambria Math" w:hAnsi="Cambria Math" w:cs="B Nazanin"/>
                        <w:sz w:val="24"/>
                        <w:szCs w:val="24"/>
                        <w:lang w:bidi="fa-IR"/>
                      </w:rPr>
                      <m:t>E</m:t>
                    </m:r>
                  </m:e>
                  <m:sub>
                    <m:r>
                      <w:rPr>
                        <w:rFonts w:ascii="Cambria Math" w:hAnsi="Cambria Math" w:cs="B Nazanin"/>
                        <w:sz w:val="24"/>
                        <w:szCs w:val="24"/>
                        <w:lang w:bidi="fa-IR"/>
                      </w:rPr>
                      <m:t>o</m:t>
                    </m:r>
                  </m:sub>
                </m:sSub>
                <m:r>
                  <w:rPr>
                    <w:rFonts w:ascii="Cambria Math" w:hAnsi="Cambria Math" w:cs="B Nazanin"/>
                    <w:sz w:val="24"/>
                    <w:szCs w:val="24"/>
                    <w:lang w:bidi="fa-IR"/>
                  </w:rPr>
                  <m:t>=0.514</m:t>
                </m:r>
                <m:r>
                  <m:rPr>
                    <m:sty m:val="p"/>
                  </m:rPr>
                  <w:rPr>
                    <w:rFonts w:ascii="Cambria Math" w:hAnsi="Cambria Math" w:cs="B Nazanin"/>
                    <w:sz w:val="24"/>
                    <w:szCs w:val="24"/>
                    <w:lang w:bidi="fa-IR"/>
                  </w:rPr>
                  <m:t>⁡</m:t>
                </m:r>
                <m:r>
                  <w:rPr>
                    <w:rFonts w:ascii="Cambria Math" w:hAnsi="Cambria Math" w:cs="B Nazanin"/>
                    <w:sz w:val="24"/>
                    <w:szCs w:val="24"/>
                    <w:lang w:bidi="fa-IR"/>
                  </w:rPr>
                  <m:t>(α</m:t>
                </m:r>
                <m:sSub>
                  <m:sSubPr>
                    <m:ctrlPr>
                      <w:rPr>
                        <w:rFonts w:ascii="Cambria Math" w:hAnsi="Cambria Math" w:cs="B Nazanin"/>
                        <w:i/>
                        <w:sz w:val="24"/>
                        <w:szCs w:val="24"/>
                        <w:lang w:bidi="fa-IR"/>
                      </w:rPr>
                    </m:ctrlPr>
                  </m:sSubPr>
                  <m:e>
                    <m:r>
                      <w:rPr>
                        <w:rFonts w:ascii="Cambria Math" w:hAnsi="Cambria Math" w:cs="B Nazanin"/>
                        <w:sz w:val="24"/>
                        <w:szCs w:val="24"/>
                        <w:lang w:bidi="fa-IR"/>
                      </w:rPr>
                      <m:t>μ</m:t>
                    </m:r>
                  </m:e>
                  <m:sub>
                    <m:r>
                      <w:rPr>
                        <w:rFonts w:ascii="Cambria Math" w:hAnsi="Cambria Math" w:cs="B Nazanin"/>
                        <w:sz w:val="24"/>
                        <w:szCs w:val="24"/>
                        <w:lang w:bidi="fa-IR"/>
                      </w:rPr>
                      <m:t>L</m:t>
                    </m:r>
                  </m:sub>
                </m:sSub>
                <m:sSup>
                  <m:sSupPr>
                    <m:ctrlPr>
                      <w:rPr>
                        <w:rFonts w:ascii="Cambria Math" w:hAnsi="Cambria Math" w:cs="B Nazanin"/>
                        <w:i/>
                        <w:sz w:val="24"/>
                        <w:szCs w:val="24"/>
                        <w:lang w:bidi="fa-IR"/>
                      </w:rPr>
                    </m:ctrlPr>
                  </m:sSupPr>
                  <m:e>
                    <m:r>
                      <w:rPr>
                        <w:rFonts w:ascii="Cambria Math" w:hAnsi="Cambria Math" w:cs="B Nazanin"/>
                        <w:sz w:val="24"/>
                        <w:szCs w:val="24"/>
                        <w:lang w:bidi="fa-IR"/>
                      </w:rPr>
                      <m:t>)</m:t>
                    </m:r>
                  </m:e>
                  <m:sup>
                    <m:r>
                      <w:rPr>
                        <w:rFonts w:ascii="Cambria Math" w:hAnsi="Cambria Math" w:cs="B Nazanin"/>
                        <w:sz w:val="24"/>
                        <w:szCs w:val="24"/>
                        <w:lang w:bidi="fa-IR"/>
                      </w:rPr>
                      <m:t>-0.23</m:t>
                    </m:r>
                  </m:sup>
                </m:sSup>
              </m:oMath>
            </m:oMathPara>
          </w:p>
        </w:tc>
        <w:tc>
          <w:tcPr>
            <w:tcW w:w="280" w:type="dxa"/>
          </w:tcPr>
          <w:p w:rsidR="008E4A91" w:rsidRPr="008E4A91" w:rsidRDefault="008E4A91" w:rsidP="008E4A91">
            <w:pPr>
              <w:spacing w:line="276" w:lineRule="auto"/>
              <w:rPr>
                <w:rFonts w:asciiTheme="majorBidi" w:hAnsiTheme="majorBidi" w:cstheme="majorBidi"/>
                <w:sz w:val="26"/>
                <w:szCs w:val="26"/>
                <w:lang w:bidi="fa-IR"/>
              </w:rPr>
            </w:pPr>
            <w:r w:rsidRPr="008E4A91">
              <w:rPr>
                <w:rFonts w:asciiTheme="majorBidi" w:hAnsiTheme="majorBidi" w:cstheme="majorBidi"/>
                <w:sz w:val="26"/>
                <w:szCs w:val="26"/>
                <w:lang w:bidi="fa-IR"/>
              </w:rPr>
              <w:t>OSU(2011)</w:t>
            </w:r>
          </w:p>
        </w:tc>
      </w:tr>
    </w:tbl>
    <w:p w:rsidR="008E4A91" w:rsidRDefault="008E4A91" w:rsidP="008E4A91">
      <w:pPr>
        <w:bidi/>
        <w:spacing w:line="240" w:lineRule="auto"/>
        <w:jc w:val="center"/>
        <w:rPr>
          <w:rFonts w:cs="B Nazanin"/>
          <w:sz w:val="20"/>
          <w:szCs w:val="20"/>
        </w:rPr>
      </w:pPr>
    </w:p>
    <w:p w:rsidR="008E4A91" w:rsidRDefault="008E4A91" w:rsidP="008E4A91">
      <w:pPr>
        <w:bidi/>
        <w:spacing w:line="240" w:lineRule="auto"/>
        <w:jc w:val="both"/>
        <w:rPr>
          <w:rFonts w:cs="B Nazanin"/>
          <w:sz w:val="20"/>
          <w:szCs w:val="20"/>
          <w:rtl/>
        </w:rPr>
      </w:pPr>
      <w:r w:rsidRPr="008E4A91">
        <w:rPr>
          <w:rFonts w:cs="B Nazanin"/>
          <w:sz w:val="20"/>
          <w:szCs w:val="20"/>
          <w:rtl/>
        </w:rPr>
        <w:t>مقا</w:t>
      </w:r>
      <w:r w:rsidRPr="008E4A91">
        <w:rPr>
          <w:rFonts w:cs="B Nazanin" w:hint="cs"/>
          <w:sz w:val="20"/>
          <w:szCs w:val="20"/>
          <w:rtl/>
        </w:rPr>
        <w:t>ی</w:t>
      </w:r>
      <w:r w:rsidRPr="008E4A91">
        <w:rPr>
          <w:rFonts w:cs="B Nazanin" w:hint="eastAsia"/>
          <w:sz w:val="20"/>
          <w:szCs w:val="20"/>
          <w:rtl/>
        </w:rPr>
        <w:t>سه</w:t>
      </w:r>
      <w:r w:rsidRPr="008E4A91">
        <w:rPr>
          <w:rFonts w:cs="B Nazanin"/>
          <w:sz w:val="20"/>
          <w:szCs w:val="20"/>
          <w:rtl/>
        </w:rPr>
        <w:t xml:space="preserve"> </w:t>
      </w:r>
      <w:r w:rsidRPr="008E4A91">
        <w:rPr>
          <w:rFonts w:cs="B Nazanin" w:hint="cs"/>
          <w:sz w:val="20"/>
          <w:szCs w:val="20"/>
          <w:rtl/>
        </w:rPr>
        <w:t>ی</w:t>
      </w:r>
      <w:r w:rsidRPr="008E4A91">
        <w:rPr>
          <w:rFonts w:cs="B Nazanin"/>
          <w:sz w:val="20"/>
          <w:szCs w:val="20"/>
          <w:rtl/>
        </w:rPr>
        <w:t xml:space="preserve"> ا</w:t>
      </w:r>
      <w:r w:rsidRPr="008E4A91">
        <w:rPr>
          <w:rFonts w:cs="B Nazanin" w:hint="cs"/>
          <w:sz w:val="20"/>
          <w:szCs w:val="20"/>
          <w:rtl/>
        </w:rPr>
        <w:t>ی</w:t>
      </w:r>
      <w:r w:rsidRPr="008E4A91">
        <w:rPr>
          <w:rFonts w:cs="B Nazanin" w:hint="eastAsia"/>
          <w:sz w:val="20"/>
          <w:szCs w:val="20"/>
          <w:rtl/>
        </w:rPr>
        <w:t>ن</w:t>
      </w:r>
      <w:r w:rsidRPr="008E4A91">
        <w:rPr>
          <w:rFonts w:cs="B Nazanin"/>
          <w:sz w:val="20"/>
          <w:szCs w:val="20"/>
          <w:rtl/>
        </w:rPr>
        <w:t xml:space="preserve"> روابط تجرب</w:t>
      </w:r>
      <w:r w:rsidRPr="008E4A91">
        <w:rPr>
          <w:rFonts w:cs="B Nazanin" w:hint="cs"/>
          <w:sz w:val="20"/>
          <w:szCs w:val="20"/>
          <w:rtl/>
        </w:rPr>
        <w:t>ی</w:t>
      </w:r>
      <w:r w:rsidRPr="008E4A91">
        <w:rPr>
          <w:rFonts w:cs="B Nazanin"/>
          <w:sz w:val="20"/>
          <w:szCs w:val="20"/>
          <w:rtl/>
        </w:rPr>
        <w:t xml:space="preserve"> در شکل 3 آورده شده است.</w:t>
      </w:r>
    </w:p>
    <w:p w:rsidR="008E4A91" w:rsidRDefault="008E4A91" w:rsidP="008E4A91">
      <w:pPr>
        <w:bidi/>
        <w:spacing w:line="240" w:lineRule="auto"/>
        <w:jc w:val="center"/>
        <w:rPr>
          <w:rFonts w:cs="B Nazanin"/>
          <w:sz w:val="20"/>
          <w:szCs w:val="20"/>
        </w:rPr>
      </w:pPr>
      <w:r w:rsidRPr="00EB1EB0">
        <w:rPr>
          <w:rFonts w:cs="B Nazanin"/>
          <w:noProof/>
          <w:sz w:val="28"/>
          <w:szCs w:val="28"/>
        </w:rPr>
        <w:drawing>
          <wp:inline distT="0" distB="0" distL="0" distR="0" wp14:anchorId="23946B1B" wp14:editId="0FDDA75B">
            <wp:extent cx="3499485" cy="1944158"/>
            <wp:effectExtent l="0" t="0" r="571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99485" cy="1944158"/>
                    </a:xfrm>
                    <a:prstGeom prst="rect">
                      <a:avLst/>
                    </a:prstGeom>
                  </pic:spPr>
                </pic:pic>
              </a:graphicData>
            </a:graphic>
          </wp:inline>
        </w:drawing>
      </w:r>
    </w:p>
    <w:p w:rsidR="008E4A91" w:rsidRDefault="008E4A91" w:rsidP="008E4A91">
      <w:pPr>
        <w:bidi/>
        <w:jc w:val="center"/>
        <w:rPr>
          <w:rFonts w:cs="B Nazanin"/>
          <w:color w:val="FF0000"/>
          <w:sz w:val="16"/>
          <w:szCs w:val="16"/>
          <w:rtl/>
        </w:rPr>
      </w:pPr>
      <w:r w:rsidRPr="008E4A91">
        <w:rPr>
          <w:rFonts w:cs="B Nazanin"/>
          <w:color w:val="FF0000"/>
          <w:sz w:val="16"/>
          <w:szCs w:val="16"/>
          <w:rtl/>
        </w:rPr>
        <w:t>شکل 3</w:t>
      </w:r>
      <w:r w:rsidRPr="008E4A91">
        <w:rPr>
          <w:rFonts w:cs="B Nazanin" w:hint="cs"/>
          <w:color w:val="FF0000"/>
          <w:sz w:val="16"/>
          <w:szCs w:val="16"/>
          <w:rtl/>
        </w:rPr>
        <w:t xml:space="preserve">. </w:t>
      </w:r>
      <w:r w:rsidRPr="008E4A91">
        <w:rPr>
          <w:rFonts w:cs="B Nazanin"/>
          <w:color w:val="FF0000"/>
          <w:sz w:val="16"/>
          <w:szCs w:val="16"/>
          <w:rtl/>
        </w:rPr>
        <w:t>مقا</w:t>
      </w:r>
      <w:r w:rsidRPr="008E4A91">
        <w:rPr>
          <w:rFonts w:cs="B Nazanin" w:hint="cs"/>
          <w:color w:val="FF0000"/>
          <w:sz w:val="16"/>
          <w:szCs w:val="16"/>
          <w:rtl/>
        </w:rPr>
        <w:t>ی</w:t>
      </w:r>
      <w:r w:rsidRPr="008E4A91">
        <w:rPr>
          <w:rFonts w:cs="B Nazanin" w:hint="eastAsia"/>
          <w:color w:val="FF0000"/>
          <w:sz w:val="16"/>
          <w:szCs w:val="16"/>
          <w:rtl/>
        </w:rPr>
        <w:t>سه</w:t>
      </w:r>
      <w:r w:rsidRPr="008E4A91">
        <w:rPr>
          <w:rFonts w:cs="B Nazanin"/>
          <w:color w:val="FF0000"/>
          <w:sz w:val="16"/>
          <w:szCs w:val="16"/>
          <w:rtl/>
        </w:rPr>
        <w:t xml:space="preserve"> روابط تجرب</w:t>
      </w:r>
      <w:r w:rsidRPr="008E4A91">
        <w:rPr>
          <w:rFonts w:cs="B Nazanin" w:hint="cs"/>
          <w:color w:val="FF0000"/>
          <w:sz w:val="16"/>
          <w:szCs w:val="16"/>
          <w:rtl/>
        </w:rPr>
        <w:t>ی</w:t>
      </w:r>
      <w:r w:rsidRPr="008E4A91">
        <w:rPr>
          <w:rFonts w:cs="B Nazanin"/>
          <w:color w:val="FF0000"/>
          <w:sz w:val="16"/>
          <w:szCs w:val="16"/>
          <w:rtl/>
        </w:rPr>
        <w:t xml:space="preserve"> جهت محاسبه </w:t>
      </w:r>
      <w:r w:rsidRPr="008E4A91">
        <w:rPr>
          <w:rFonts w:cs="B Nazanin" w:hint="cs"/>
          <w:color w:val="FF0000"/>
          <w:sz w:val="16"/>
          <w:szCs w:val="16"/>
          <w:rtl/>
        </w:rPr>
        <w:t>ی</w:t>
      </w:r>
      <w:r w:rsidRPr="008E4A91">
        <w:rPr>
          <w:rFonts w:cs="B Nazanin"/>
          <w:color w:val="FF0000"/>
          <w:sz w:val="16"/>
          <w:szCs w:val="16"/>
          <w:rtl/>
        </w:rPr>
        <w:t xml:space="preserve"> بازده کل</w:t>
      </w:r>
      <w:r w:rsidRPr="008E4A91">
        <w:rPr>
          <w:rFonts w:cs="B Nazanin" w:hint="cs"/>
          <w:color w:val="FF0000"/>
          <w:sz w:val="16"/>
          <w:szCs w:val="16"/>
          <w:rtl/>
        </w:rPr>
        <w:t>ی</w:t>
      </w:r>
      <w:r w:rsidRPr="008E4A91">
        <w:rPr>
          <w:rFonts w:cs="B Nazanin"/>
          <w:color w:val="FF0000"/>
          <w:sz w:val="16"/>
          <w:szCs w:val="16"/>
          <w:rtl/>
        </w:rPr>
        <w:t>[8].</w:t>
      </w:r>
    </w:p>
    <w:p w:rsidR="008E4A91" w:rsidRDefault="008E4A91" w:rsidP="001D4DD2">
      <w:pPr>
        <w:bidi/>
        <w:rPr>
          <w:rFonts w:cs="B Nazanin"/>
          <w:color w:val="FF0000"/>
          <w:sz w:val="16"/>
          <w:szCs w:val="16"/>
          <w:rtl/>
        </w:rPr>
      </w:pPr>
    </w:p>
    <w:p w:rsidR="008E4A91" w:rsidRPr="008E4A91" w:rsidRDefault="008E4A91" w:rsidP="008E4A91">
      <w:pPr>
        <w:shd w:val="clear" w:color="auto" w:fill="00B0F0"/>
        <w:bidi/>
        <w:jc w:val="center"/>
        <w:rPr>
          <w:rFonts w:cs="B Titr"/>
          <w:b/>
          <w:bCs/>
          <w:color w:val="000000" w:themeColor="text1"/>
          <w:sz w:val="24"/>
          <w:szCs w:val="24"/>
          <w:rtl/>
          <w:lang w:bidi="fa-IR"/>
        </w:rPr>
      </w:pPr>
      <w:r w:rsidRPr="008E4A91">
        <w:rPr>
          <w:rFonts w:cs="B Titr" w:hint="cs"/>
          <w:b/>
          <w:bCs/>
          <w:color w:val="000000" w:themeColor="text1"/>
          <w:sz w:val="24"/>
          <w:szCs w:val="24"/>
          <w:rtl/>
          <w:lang w:bidi="fa-IR"/>
        </w:rPr>
        <w:t>مدل سازی و حل عددی بازده سینی ها برای نمونه موردی</w:t>
      </w:r>
    </w:p>
    <w:p w:rsidR="008E4A91" w:rsidRPr="008E4A91" w:rsidRDefault="008E4A91" w:rsidP="008E4A91">
      <w:pPr>
        <w:bidi/>
        <w:spacing w:line="240" w:lineRule="auto"/>
        <w:jc w:val="both"/>
        <w:rPr>
          <w:rFonts w:cs="B Nazanin"/>
          <w:color w:val="000000" w:themeColor="text1"/>
          <w:sz w:val="20"/>
          <w:szCs w:val="20"/>
          <w:rtl/>
        </w:rPr>
      </w:pPr>
      <w:r w:rsidRPr="008E4A91">
        <w:rPr>
          <w:rFonts w:cs="B Nazanin"/>
          <w:color w:val="000000" w:themeColor="text1"/>
          <w:sz w:val="20"/>
          <w:szCs w:val="20"/>
          <w:rtl/>
        </w:rPr>
        <w:t>هدف: بدست آوردن بازده کل</w:t>
      </w:r>
      <w:r w:rsidRPr="008E4A91">
        <w:rPr>
          <w:rFonts w:cs="B Nazanin" w:hint="cs"/>
          <w:color w:val="000000" w:themeColor="text1"/>
          <w:sz w:val="20"/>
          <w:szCs w:val="20"/>
          <w:rtl/>
        </w:rPr>
        <w:t>ی</w:t>
      </w:r>
      <w:r w:rsidRPr="008E4A91">
        <w:rPr>
          <w:rFonts w:cs="B Nazanin"/>
          <w:color w:val="000000" w:themeColor="text1"/>
          <w:sz w:val="20"/>
          <w:szCs w:val="20"/>
          <w:rtl/>
        </w:rPr>
        <w:t xml:space="preserve"> برا</w:t>
      </w:r>
      <w:r w:rsidRPr="008E4A91">
        <w:rPr>
          <w:rFonts w:cs="B Nazanin" w:hint="cs"/>
          <w:color w:val="000000" w:themeColor="text1"/>
          <w:sz w:val="20"/>
          <w:szCs w:val="20"/>
          <w:rtl/>
        </w:rPr>
        <w:t>ی</w:t>
      </w:r>
      <w:r w:rsidRPr="008E4A91">
        <w:rPr>
          <w:rFonts w:cs="B Nazanin"/>
          <w:color w:val="000000" w:themeColor="text1"/>
          <w:sz w:val="20"/>
          <w:szCs w:val="20"/>
          <w:rtl/>
        </w:rPr>
        <w:t xml:space="preserve"> برج تقط</w:t>
      </w:r>
      <w:r w:rsidRPr="008E4A91">
        <w:rPr>
          <w:rFonts w:cs="B Nazanin" w:hint="cs"/>
          <w:color w:val="000000" w:themeColor="text1"/>
          <w:sz w:val="20"/>
          <w:szCs w:val="20"/>
          <w:rtl/>
        </w:rPr>
        <w:t>ی</w:t>
      </w:r>
      <w:r w:rsidRPr="008E4A91">
        <w:rPr>
          <w:rFonts w:cs="B Nazanin" w:hint="eastAsia"/>
          <w:color w:val="000000" w:themeColor="text1"/>
          <w:sz w:val="20"/>
          <w:szCs w:val="20"/>
          <w:rtl/>
        </w:rPr>
        <w:t>ر</w:t>
      </w:r>
      <w:r w:rsidRPr="008E4A91">
        <w:rPr>
          <w:rFonts w:cs="B Nazanin"/>
          <w:color w:val="000000" w:themeColor="text1"/>
          <w:sz w:val="20"/>
          <w:szCs w:val="20"/>
          <w:rtl/>
        </w:rPr>
        <w:t xml:space="preserve"> براساس روابط تجرب</w:t>
      </w:r>
      <w:r w:rsidRPr="008E4A91">
        <w:rPr>
          <w:rFonts w:cs="B Nazanin" w:hint="cs"/>
          <w:color w:val="000000" w:themeColor="text1"/>
          <w:sz w:val="20"/>
          <w:szCs w:val="20"/>
          <w:rtl/>
        </w:rPr>
        <w:t>ی</w:t>
      </w:r>
      <w:r w:rsidRPr="008E4A91">
        <w:rPr>
          <w:rFonts w:cs="B Nazanin"/>
          <w:color w:val="000000" w:themeColor="text1"/>
          <w:sz w:val="20"/>
          <w:szCs w:val="20"/>
          <w:rtl/>
        </w:rPr>
        <w:t xml:space="preserve"> ارائه شده است برا</w:t>
      </w:r>
      <w:r w:rsidRPr="008E4A91">
        <w:rPr>
          <w:rFonts w:cs="B Nazanin" w:hint="cs"/>
          <w:color w:val="000000" w:themeColor="text1"/>
          <w:sz w:val="20"/>
          <w:szCs w:val="20"/>
          <w:rtl/>
        </w:rPr>
        <w:t>ی</w:t>
      </w:r>
      <w:r w:rsidRPr="008E4A91">
        <w:rPr>
          <w:rFonts w:cs="B Nazanin"/>
          <w:color w:val="000000" w:themeColor="text1"/>
          <w:sz w:val="20"/>
          <w:szCs w:val="20"/>
          <w:rtl/>
        </w:rPr>
        <w:t xml:space="preserve"> خوراک</w:t>
      </w:r>
      <w:r w:rsidRPr="008E4A91">
        <w:rPr>
          <w:rFonts w:cs="B Nazanin" w:hint="cs"/>
          <w:color w:val="000000" w:themeColor="text1"/>
          <w:sz w:val="20"/>
          <w:szCs w:val="20"/>
          <w:rtl/>
        </w:rPr>
        <w:t>ی</w:t>
      </w:r>
      <w:r w:rsidRPr="008E4A91">
        <w:rPr>
          <w:rFonts w:cs="B Nazanin"/>
          <w:color w:val="000000" w:themeColor="text1"/>
          <w:sz w:val="20"/>
          <w:szCs w:val="20"/>
          <w:rtl/>
        </w:rPr>
        <w:t xml:space="preserve"> ما</w:t>
      </w:r>
      <w:r w:rsidRPr="008E4A91">
        <w:rPr>
          <w:rFonts w:cs="B Nazanin" w:hint="cs"/>
          <w:color w:val="000000" w:themeColor="text1"/>
          <w:sz w:val="20"/>
          <w:szCs w:val="20"/>
          <w:rtl/>
        </w:rPr>
        <w:t>ی</w:t>
      </w:r>
      <w:r w:rsidRPr="008E4A91">
        <w:rPr>
          <w:rFonts w:cs="B Nazanin" w:hint="eastAsia"/>
          <w:color w:val="000000" w:themeColor="text1"/>
          <w:sz w:val="20"/>
          <w:szCs w:val="20"/>
          <w:rtl/>
        </w:rPr>
        <w:t>ع</w:t>
      </w:r>
      <w:r w:rsidRPr="008E4A91">
        <w:rPr>
          <w:rFonts w:cs="B Nazanin" w:hint="cs"/>
          <w:color w:val="000000" w:themeColor="text1"/>
          <w:sz w:val="20"/>
          <w:szCs w:val="20"/>
          <w:rtl/>
        </w:rPr>
        <w:t>ی</w:t>
      </w:r>
      <w:r w:rsidRPr="008E4A91">
        <w:rPr>
          <w:rFonts w:cs="B Nazanin"/>
          <w:color w:val="000000" w:themeColor="text1"/>
          <w:sz w:val="20"/>
          <w:szCs w:val="20"/>
          <w:rtl/>
        </w:rPr>
        <w:t xml:space="preserve"> شامل نرمال بوتان(40%)نرمال پنتان (25%) نرمال هگزان( 20%) نرمال هپتان(15%) که در دما</w:t>
      </w:r>
      <w:r w:rsidRPr="008E4A91">
        <w:rPr>
          <w:rFonts w:cs="B Nazanin" w:hint="cs"/>
          <w:color w:val="000000" w:themeColor="text1"/>
          <w:sz w:val="20"/>
          <w:szCs w:val="20"/>
          <w:rtl/>
        </w:rPr>
        <w:t>ی</w:t>
      </w:r>
      <w:r w:rsidRPr="008E4A91">
        <w:rPr>
          <w:rFonts w:cs="B Nazanin"/>
          <w:color w:val="000000" w:themeColor="text1"/>
          <w:sz w:val="20"/>
          <w:szCs w:val="20"/>
          <w:rtl/>
        </w:rPr>
        <w:t xml:space="preserve"> 70 درجه سانت</w:t>
      </w:r>
      <w:r w:rsidRPr="008E4A91">
        <w:rPr>
          <w:rFonts w:cs="B Nazanin" w:hint="cs"/>
          <w:color w:val="000000" w:themeColor="text1"/>
          <w:sz w:val="20"/>
          <w:szCs w:val="20"/>
          <w:rtl/>
        </w:rPr>
        <w:t>ی</w:t>
      </w:r>
      <w:r w:rsidRPr="008E4A91">
        <w:rPr>
          <w:rFonts w:cs="B Nazanin" w:hint="eastAsia"/>
          <w:color w:val="000000" w:themeColor="text1"/>
          <w:sz w:val="20"/>
          <w:szCs w:val="20"/>
          <w:rtl/>
        </w:rPr>
        <w:t>گراد</w:t>
      </w:r>
      <w:r w:rsidRPr="008E4A91">
        <w:rPr>
          <w:rFonts w:cs="B Nazanin"/>
          <w:color w:val="000000" w:themeColor="text1"/>
          <w:sz w:val="20"/>
          <w:szCs w:val="20"/>
          <w:rtl/>
        </w:rPr>
        <w:t xml:space="preserve"> و فشار 4 اتمسفر وارد برج تقط</w:t>
      </w:r>
      <w:r w:rsidRPr="008E4A91">
        <w:rPr>
          <w:rFonts w:cs="B Nazanin" w:hint="cs"/>
          <w:color w:val="000000" w:themeColor="text1"/>
          <w:sz w:val="20"/>
          <w:szCs w:val="20"/>
          <w:rtl/>
        </w:rPr>
        <w:t>ی</w:t>
      </w:r>
      <w:r w:rsidRPr="008E4A91">
        <w:rPr>
          <w:rFonts w:cs="B Nazanin" w:hint="eastAsia"/>
          <w:color w:val="000000" w:themeColor="text1"/>
          <w:sz w:val="20"/>
          <w:szCs w:val="20"/>
          <w:rtl/>
        </w:rPr>
        <w:t>ر</w:t>
      </w:r>
      <w:r w:rsidRPr="008E4A91">
        <w:rPr>
          <w:rFonts w:cs="B Nazanin" w:hint="cs"/>
          <w:color w:val="000000" w:themeColor="text1"/>
          <w:sz w:val="20"/>
          <w:szCs w:val="20"/>
          <w:rtl/>
        </w:rPr>
        <w:t>ی</w:t>
      </w:r>
      <w:r w:rsidRPr="008E4A91">
        <w:rPr>
          <w:rFonts w:cs="B Nazanin"/>
          <w:color w:val="000000" w:themeColor="text1"/>
          <w:sz w:val="20"/>
          <w:szCs w:val="20"/>
          <w:rtl/>
        </w:rPr>
        <w:t xml:space="preserve"> با 12 س</w:t>
      </w:r>
      <w:r w:rsidRPr="008E4A91">
        <w:rPr>
          <w:rFonts w:cs="B Nazanin" w:hint="cs"/>
          <w:color w:val="000000" w:themeColor="text1"/>
          <w:sz w:val="20"/>
          <w:szCs w:val="20"/>
          <w:rtl/>
        </w:rPr>
        <w:t>ی</w:t>
      </w:r>
      <w:r w:rsidRPr="008E4A91">
        <w:rPr>
          <w:rFonts w:cs="B Nazanin" w:hint="eastAsia"/>
          <w:color w:val="000000" w:themeColor="text1"/>
          <w:sz w:val="20"/>
          <w:szCs w:val="20"/>
          <w:rtl/>
        </w:rPr>
        <w:t>ن</w:t>
      </w:r>
      <w:r w:rsidRPr="008E4A91">
        <w:rPr>
          <w:rFonts w:cs="B Nazanin" w:hint="cs"/>
          <w:color w:val="000000" w:themeColor="text1"/>
          <w:sz w:val="20"/>
          <w:szCs w:val="20"/>
          <w:rtl/>
        </w:rPr>
        <w:t>ی</w:t>
      </w:r>
      <w:r w:rsidRPr="008E4A91">
        <w:rPr>
          <w:rFonts w:cs="B Nazanin"/>
          <w:color w:val="000000" w:themeColor="text1"/>
          <w:sz w:val="20"/>
          <w:szCs w:val="20"/>
          <w:rtl/>
        </w:rPr>
        <w:t xml:space="preserve"> م</w:t>
      </w:r>
      <w:r w:rsidRPr="008E4A91">
        <w:rPr>
          <w:rFonts w:cs="B Nazanin" w:hint="cs"/>
          <w:color w:val="000000" w:themeColor="text1"/>
          <w:sz w:val="20"/>
          <w:szCs w:val="20"/>
          <w:rtl/>
        </w:rPr>
        <w:t>ی</w:t>
      </w:r>
      <w:r w:rsidRPr="008E4A91">
        <w:rPr>
          <w:rFonts w:ascii="Cambria" w:hAnsi="Cambria" w:cs="Cambria" w:hint="cs"/>
          <w:color w:val="000000" w:themeColor="text1"/>
          <w:sz w:val="20"/>
          <w:szCs w:val="20"/>
          <w:rtl/>
        </w:rPr>
        <w:t>¬</w:t>
      </w:r>
      <w:r w:rsidRPr="008E4A91">
        <w:rPr>
          <w:rFonts w:cs="B Nazanin" w:hint="cs"/>
          <w:color w:val="000000" w:themeColor="text1"/>
          <w:sz w:val="20"/>
          <w:szCs w:val="20"/>
          <w:rtl/>
        </w:rPr>
        <w:t>شود</w:t>
      </w:r>
      <w:r w:rsidRPr="008E4A91">
        <w:rPr>
          <w:rFonts w:cs="B Nazanin"/>
          <w:color w:val="000000" w:themeColor="text1"/>
          <w:sz w:val="20"/>
          <w:szCs w:val="20"/>
        </w:rPr>
        <w:t>.</w:t>
      </w:r>
    </w:p>
    <w:p w:rsidR="001D4DD2" w:rsidRDefault="001D4DD2" w:rsidP="001D4DD2">
      <w:pPr>
        <w:bidi/>
        <w:spacing w:line="240" w:lineRule="auto"/>
        <w:jc w:val="both"/>
        <w:rPr>
          <w:rFonts w:cs="B Nazanin"/>
          <w:color w:val="000000" w:themeColor="text1"/>
          <w:sz w:val="20"/>
          <w:szCs w:val="20"/>
        </w:rPr>
      </w:pPr>
      <w:r w:rsidRPr="002D54D2">
        <w:rPr>
          <w:rFonts w:cs="B Nazanin"/>
          <w:noProof/>
          <w:sz w:val="28"/>
          <w:szCs w:val="28"/>
        </w:rPr>
        <w:drawing>
          <wp:anchor distT="0" distB="0" distL="114300" distR="114300" simplePos="0" relativeHeight="251662336" behindDoc="1" locked="0" layoutInCell="1" allowOverlap="1" wp14:anchorId="290EC498" wp14:editId="3698C553">
            <wp:simplePos x="0" y="0"/>
            <wp:positionH relativeFrom="column">
              <wp:posOffset>-152400</wp:posOffset>
            </wp:positionH>
            <wp:positionV relativeFrom="paragraph">
              <wp:posOffset>453390</wp:posOffset>
            </wp:positionV>
            <wp:extent cx="3573780" cy="3324225"/>
            <wp:effectExtent l="0" t="0" r="762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73780" cy="3324225"/>
                    </a:xfrm>
                    <a:prstGeom prst="rect">
                      <a:avLst/>
                    </a:prstGeom>
                  </pic:spPr>
                </pic:pic>
              </a:graphicData>
            </a:graphic>
            <wp14:sizeRelH relativeFrom="margin">
              <wp14:pctWidth>0</wp14:pctWidth>
            </wp14:sizeRelH>
            <wp14:sizeRelV relativeFrom="margin">
              <wp14:pctHeight>0</wp14:pctHeight>
            </wp14:sizeRelV>
          </wp:anchor>
        </w:drawing>
      </w:r>
      <w:r w:rsidR="008E4A91" w:rsidRPr="008E4A91">
        <w:rPr>
          <w:rFonts w:cs="B Nazanin" w:hint="eastAsia"/>
          <w:color w:val="000000" w:themeColor="text1"/>
          <w:sz w:val="20"/>
          <w:szCs w:val="20"/>
          <w:rtl/>
        </w:rPr>
        <w:t>برا</w:t>
      </w:r>
      <w:r w:rsidR="008E4A91" w:rsidRPr="008E4A91">
        <w:rPr>
          <w:rFonts w:cs="B Nazanin" w:hint="cs"/>
          <w:color w:val="000000" w:themeColor="text1"/>
          <w:sz w:val="20"/>
          <w:szCs w:val="20"/>
          <w:rtl/>
        </w:rPr>
        <w:t>ی</w:t>
      </w:r>
      <w:r w:rsidR="008E4A91" w:rsidRPr="008E4A91">
        <w:rPr>
          <w:rFonts w:cs="B Nazanin"/>
          <w:color w:val="000000" w:themeColor="text1"/>
          <w:sz w:val="20"/>
          <w:szCs w:val="20"/>
          <w:rtl/>
        </w:rPr>
        <w:t xml:space="preserve"> به دست آوردن بازده کل</w:t>
      </w:r>
      <w:r w:rsidR="008E4A91" w:rsidRPr="008E4A91">
        <w:rPr>
          <w:rFonts w:cs="B Nazanin" w:hint="cs"/>
          <w:color w:val="000000" w:themeColor="text1"/>
          <w:sz w:val="20"/>
          <w:szCs w:val="20"/>
          <w:rtl/>
        </w:rPr>
        <w:t>ی</w:t>
      </w:r>
      <w:r w:rsidR="008E4A91" w:rsidRPr="008E4A91">
        <w:rPr>
          <w:rFonts w:cs="B Nazanin"/>
          <w:color w:val="000000" w:themeColor="text1"/>
          <w:sz w:val="20"/>
          <w:szCs w:val="20"/>
          <w:rtl/>
        </w:rPr>
        <w:t xml:space="preserve"> برج ن</w:t>
      </w:r>
      <w:r w:rsidR="008E4A91" w:rsidRPr="008E4A91">
        <w:rPr>
          <w:rFonts w:cs="B Nazanin" w:hint="cs"/>
          <w:color w:val="000000" w:themeColor="text1"/>
          <w:sz w:val="20"/>
          <w:szCs w:val="20"/>
          <w:rtl/>
        </w:rPr>
        <w:t>ی</w:t>
      </w:r>
      <w:r w:rsidR="008E4A91" w:rsidRPr="008E4A91">
        <w:rPr>
          <w:rFonts w:cs="B Nazanin" w:hint="eastAsia"/>
          <w:color w:val="000000" w:themeColor="text1"/>
          <w:sz w:val="20"/>
          <w:szCs w:val="20"/>
          <w:rtl/>
        </w:rPr>
        <w:t>از</w:t>
      </w:r>
      <w:r w:rsidR="008E4A91" w:rsidRPr="008E4A91">
        <w:rPr>
          <w:rFonts w:cs="B Nazanin"/>
          <w:color w:val="000000" w:themeColor="text1"/>
          <w:sz w:val="20"/>
          <w:szCs w:val="20"/>
          <w:rtl/>
        </w:rPr>
        <w:t xml:space="preserve"> به و</w:t>
      </w:r>
      <w:r w:rsidR="008E4A91" w:rsidRPr="008E4A91">
        <w:rPr>
          <w:rFonts w:cs="B Nazanin" w:hint="cs"/>
          <w:color w:val="000000" w:themeColor="text1"/>
          <w:sz w:val="20"/>
          <w:szCs w:val="20"/>
          <w:rtl/>
        </w:rPr>
        <w:t>ی</w:t>
      </w:r>
      <w:r w:rsidR="008E4A91" w:rsidRPr="008E4A91">
        <w:rPr>
          <w:rFonts w:cs="B Nazanin" w:hint="eastAsia"/>
          <w:color w:val="000000" w:themeColor="text1"/>
          <w:sz w:val="20"/>
          <w:szCs w:val="20"/>
          <w:rtl/>
        </w:rPr>
        <w:t>سکوز</w:t>
      </w:r>
      <w:r w:rsidR="008E4A91" w:rsidRPr="008E4A91">
        <w:rPr>
          <w:rFonts w:cs="B Nazanin" w:hint="cs"/>
          <w:color w:val="000000" w:themeColor="text1"/>
          <w:sz w:val="20"/>
          <w:szCs w:val="20"/>
          <w:rtl/>
        </w:rPr>
        <w:t>ی</w:t>
      </w:r>
      <w:r w:rsidR="008E4A91" w:rsidRPr="008E4A91">
        <w:rPr>
          <w:rFonts w:cs="B Nazanin" w:hint="eastAsia"/>
          <w:color w:val="000000" w:themeColor="text1"/>
          <w:sz w:val="20"/>
          <w:szCs w:val="20"/>
          <w:rtl/>
        </w:rPr>
        <w:t>ته</w:t>
      </w:r>
      <w:r w:rsidR="008E4A91" w:rsidRPr="008E4A91">
        <w:rPr>
          <w:rFonts w:cs="B Nazanin"/>
          <w:color w:val="000000" w:themeColor="text1"/>
          <w:sz w:val="20"/>
          <w:szCs w:val="20"/>
          <w:rtl/>
        </w:rPr>
        <w:t xml:space="preserve"> </w:t>
      </w:r>
      <w:r w:rsidR="008E4A91" w:rsidRPr="008E4A91">
        <w:rPr>
          <w:rFonts w:cs="B Nazanin" w:hint="cs"/>
          <w:color w:val="000000" w:themeColor="text1"/>
          <w:sz w:val="20"/>
          <w:szCs w:val="20"/>
          <w:rtl/>
        </w:rPr>
        <w:t>ی</w:t>
      </w:r>
      <w:r w:rsidR="008E4A91" w:rsidRPr="008E4A91">
        <w:rPr>
          <w:rFonts w:cs="B Nazanin"/>
          <w:color w:val="000000" w:themeColor="text1"/>
          <w:sz w:val="20"/>
          <w:szCs w:val="20"/>
          <w:rtl/>
        </w:rPr>
        <w:t xml:space="preserve"> مواد در دما</w:t>
      </w:r>
      <w:r w:rsidR="008E4A91" w:rsidRPr="008E4A91">
        <w:rPr>
          <w:rFonts w:cs="B Nazanin" w:hint="cs"/>
          <w:color w:val="000000" w:themeColor="text1"/>
          <w:sz w:val="20"/>
          <w:szCs w:val="20"/>
          <w:rtl/>
        </w:rPr>
        <w:t>ی</w:t>
      </w:r>
      <w:r w:rsidR="008E4A91" w:rsidRPr="008E4A91">
        <w:rPr>
          <w:rFonts w:cs="B Nazanin"/>
          <w:color w:val="000000" w:themeColor="text1"/>
          <w:sz w:val="20"/>
          <w:szCs w:val="20"/>
          <w:rtl/>
        </w:rPr>
        <w:t xml:space="preserve"> خوراک(70 درجه) م</w:t>
      </w:r>
      <w:r w:rsidR="008E4A91" w:rsidRPr="008E4A91">
        <w:rPr>
          <w:rFonts w:cs="B Nazanin" w:hint="cs"/>
          <w:color w:val="000000" w:themeColor="text1"/>
          <w:sz w:val="20"/>
          <w:szCs w:val="20"/>
          <w:rtl/>
        </w:rPr>
        <w:t>ی</w:t>
      </w:r>
      <w:r>
        <w:rPr>
          <w:rFonts w:ascii="Cambria" w:hAnsi="Cambria" w:cs="Cambria"/>
          <w:color w:val="000000" w:themeColor="text1"/>
          <w:sz w:val="20"/>
          <w:szCs w:val="20"/>
          <w:rtl/>
        </w:rPr>
        <w:softHyphen/>
      </w:r>
      <w:r w:rsidR="008E4A91" w:rsidRPr="008E4A91">
        <w:rPr>
          <w:rFonts w:cs="B Nazanin" w:hint="cs"/>
          <w:color w:val="000000" w:themeColor="text1"/>
          <w:sz w:val="20"/>
          <w:szCs w:val="20"/>
          <w:rtl/>
        </w:rPr>
        <w:t>باشد</w:t>
      </w:r>
      <w:r w:rsidR="008E4A91" w:rsidRPr="008E4A91">
        <w:rPr>
          <w:rFonts w:cs="B Nazanin"/>
          <w:color w:val="000000" w:themeColor="text1"/>
          <w:sz w:val="20"/>
          <w:szCs w:val="20"/>
          <w:rtl/>
        </w:rPr>
        <w:t>. برا</w:t>
      </w:r>
      <w:r w:rsidR="008E4A91" w:rsidRPr="008E4A91">
        <w:rPr>
          <w:rFonts w:cs="B Nazanin" w:hint="cs"/>
          <w:color w:val="000000" w:themeColor="text1"/>
          <w:sz w:val="20"/>
          <w:szCs w:val="20"/>
          <w:rtl/>
        </w:rPr>
        <w:t>ی</w:t>
      </w:r>
      <w:r w:rsidR="008E4A91" w:rsidRPr="008E4A91">
        <w:rPr>
          <w:rFonts w:cs="B Nazanin"/>
          <w:color w:val="000000" w:themeColor="text1"/>
          <w:sz w:val="20"/>
          <w:szCs w:val="20"/>
          <w:rtl/>
        </w:rPr>
        <w:t xml:space="preserve"> نرمال بوتان با استفاده از شکل 4 و</w:t>
      </w:r>
      <w:r w:rsidR="008E4A91" w:rsidRPr="008E4A91">
        <w:rPr>
          <w:rFonts w:cs="B Nazanin" w:hint="cs"/>
          <w:color w:val="000000" w:themeColor="text1"/>
          <w:sz w:val="20"/>
          <w:szCs w:val="20"/>
          <w:rtl/>
        </w:rPr>
        <w:t>ی</w:t>
      </w:r>
      <w:r w:rsidR="008E4A91" w:rsidRPr="008E4A91">
        <w:rPr>
          <w:rFonts w:cs="B Nazanin" w:hint="eastAsia"/>
          <w:color w:val="000000" w:themeColor="text1"/>
          <w:sz w:val="20"/>
          <w:szCs w:val="20"/>
          <w:rtl/>
        </w:rPr>
        <w:t>سکوز</w:t>
      </w:r>
      <w:r w:rsidR="008E4A91" w:rsidRPr="008E4A91">
        <w:rPr>
          <w:rFonts w:cs="B Nazanin" w:hint="cs"/>
          <w:color w:val="000000" w:themeColor="text1"/>
          <w:sz w:val="20"/>
          <w:szCs w:val="20"/>
          <w:rtl/>
        </w:rPr>
        <w:t>ی</w:t>
      </w:r>
      <w:r w:rsidR="008E4A91" w:rsidRPr="008E4A91">
        <w:rPr>
          <w:rFonts w:cs="B Nazanin" w:hint="eastAsia"/>
          <w:color w:val="000000" w:themeColor="text1"/>
          <w:sz w:val="20"/>
          <w:szCs w:val="20"/>
          <w:rtl/>
        </w:rPr>
        <w:t>ته</w:t>
      </w:r>
      <w:r w:rsidR="008E4A91" w:rsidRPr="008E4A91">
        <w:rPr>
          <w:rFonts w:cs="B Nazanin"/>
          <w:color w:val="000000" w:themeColor="text1"/>
          <w:sz w:val="20"/>
          <w:szCs w:val="20"/>
          <w:rtl/>
        </w:rPr>
        <w:t xml:space="preserve"> حاصل م</w:t>
      </w:r>
      <w:r w:rsidR="008E4A91" w:rsidRPr="008E4A91">
        <w:rPr>
          <w:rFonts w:cs="B Nazanin" w:hint="cs"/>
          <w:color w:val="000000" w:themeColor="text1"/>
          <w:sz w:val="20"/>
          <w:szCs w:val="20"/>
          <w:rtl/>
        </w:rPr>
        <w:t>ی</w:t>
      </w:r>
      <w:r>
        <w:rPr>
          <w:rFonts w:ascii="Cambria" w:hAnsi="Cambria" w:cs="Cambria"/>
          <w:color w:val="000000" w:themeColor="text1"/>
          <w:sz w:val="20"/>
          <w:szCs w:val="20"/>
          <w:rtl/>
        </w:rPr>
        <w:softHyphen/>
      </w:r>
      <w:r w:rsidR="008E4A91" w:rsidRPr="008E4A91">
        <w:rPr>
          <w:rFonts w:cs="B Nazanin" w:hint="cs"/>
          <w:color w:val="000000" w:themeColor="text1"/>
          <w:sz w:val="20"/>
          <w:szCs w:val="20"/>
          <w:rtl/>
        </w:rPr>
        <w:t>شود</w:t>
      </w:r>
      <w:r w:rsidR="008E4A91" w:rsidRPr="008E4A91">
        <w:rPr>
          <w:rFonts w:cs="B Nazanin"/>
          <w:color w:val="000000" w:themeColor="text1"/>
          <w:sz w:val="20"/>
          <w:szCs w:val="20"/>
          <w:rtl/>
        </w:rPr>
        <w:t>.</w:t>
      </w:r>
    </w:p>
    <w:p w:rsidR="001D4DD2" w:rsidRPr="001D4DD2" w:rsidRDefault="001D4DD2" w:rsidP="001D4DD2">
      <w:pPr>
        <w:bidi/>
        <w:jc w:val="center"/>
        <w:rPr>
          <w:rFonts w:cs="B Nazanin"/>
          <w:color w:val="FF0000"/>
          <w:sz w:val="16"/>
          <w:szCs w:val="16"/>
        </w:rPr>
      </w:pPr>
      <w:r w:rsidRPr="001D4DD2">
        <w:rPr>
          <w:rFonts w:cs="B Nazanin"/>
          <w:color w:val="FF0000"/>
          <w:sz w:val="16"/>
          <w:szCs w:val="16"/>
          <w:rtl/>
        </w:rPr>
        <w:t>شکل 4</w:t>
      </w:r>
      <w:r w:rsidRPr="001D4DD2">
        <w:rPr>
          <w:rFonts w:cs="B Nazanin" w:hint="cs"/>
          <w:color w:val="FF0000"/>
          <w:sz w:val="16"/>
          <w:szCs w:val="16"/>
          <w:rtl/>
        </w:rPr>
        <w:t>.</w:t>
      </w:r>
      <w:r w:rsidRPr="001D4DD2">
        <w:rPr>
          <w:rFonts w:cs="B Nazanin"/>
          <w:color w:val="FF0000"/>
          <w:sz w:val="16"/>
          <w:szCs w:val="16"/>
          <w:rtl/>
        </w:rPr>
        <w:t xml:space="preserve"> و</w:t>
      </w:r>
      <w:r w:rsidRPr="001D4DD2">
        <w:rPr>
          <w:rFonts w:cs="B Nazanin" w:hint="cs"/>
          <w:color w:val="FF0000"/>
          <w:sz w:val="16"/>
          <w:szCs w:val="16"/>
          <w:rtl/>
        </w:rPr>
        <w:t>ی</w:t>
      </w:r>
      <w:r w:rsidRPr="001D4DD2">
        <w:rPr>
          <w:rFonts w:cs="B Nazanin" w:hint="eastAsia"/>
          <w:color w:val="FF0000"/>
          <w:sz w:val="16"/>
          <w:szCs w:val="16"/>
          <w:rtl/>
        </w:rPr>
        <w:t>سکوز</w:t>
      </w:r>
      <w:r w:rsidRPr="001D4DD2">
        <w:rPr>
          <w:rFonts w:cs="B Nazanin" w:hint="cs"/>
          <w:color w:val="FF0000"/>
          <w:sz w:val="16"/>
          <w:szCs w:val="16"/>
          <w:rtl/>
        </w:rPr>
        <w:t>ی</w:t>
      </w:r>
      <w:r w:rsidRPr="001D4DD2">
        <w:rPr>
          <w:rFonts w:cs="B Nazanin" w:hint="eastAsia"/>
          <w:color w:val="FF0000"/>
          <w:sz w:val="16"/>
          <w:szCs w:val="16"/>
          <w:rtl/>
        </w:rPr>
        <w:t>ته</w:t>
      </w:r>
      <w:r w:rsidRPr="001D4DD2">
        <w:rPr>
          <w:rFonts w:cs="B Nazanin"/>
          <w:color w:val="FF0000"/>
          <w:sz w:val="16"/>
          <w:szCs w:val="16"/>
          <w:rtl/>
        </w:rPr>
        <w:t xml:space="preserve"> نرمال بوتان در شرا</w:t>
      </w:r>
      <w:r w:rsidRPr="001D4DD2">
        <w:rPr>
          <w:rFonts w:cs="B Nazanin" w:hint="cs"/>
          <w:color w:val="FF0000"/>
          <w:sz w:val="16"/>
          <w:szCs w:val="16"/>
          <w:rtl/>
        </w:rPr>
        <w:t>ی</w:t>
      </w:r>
      <w:r w:rsidRPr="001D4DD2">
        <w:rPr>
          <w:rFonts w:cs="B Nazanin" w:hint="eastAsia"/>
          <w:color w:val="FF0000"/>
          <w:sz w:val="16"/>
          <w:szCs w:val="16"/>
          <w:rtl/>
        </w:rPr>
        <w:t>ط</w:t>
      </w:r>
      <w:r w:rsidRPr="001D4DD2">
        <w:rPr>
          <w:rFonts w:cs="B Nazanin"/>
          <w:color w:val="FF0000"/>
          <w:sz w:val="16"/>
          <w:szCs w:val="16"/>
          <w:rtl/>
        </w:rPr>
        <w:t xml:space="preserve"> عمل</w:t>
      </w:r>
      <w:r w:rsidRPr="001D4DD2">
        <w:rPr>
          <w:rFonts w:cs="B Nazanin" w:hint="cs"/>
          <w:color w:val="FF0000"/>
          <w:sz w:val="16"/>
          <w:szCs w:val="16"/>
          <w:rtl/>
        </w:rPr>
        <w:t>ی</w:t>
      </w:r>
      <w:r w:rsidRPr="001D4DD2">
        <w:rPr>
          <w:rFonts w:cs="B Nazanin" w:hint="eastAsia"/>
          <w:color w:val="FF0000"/>
          <w:sz w:val="16"/>
          <w:szCs w:val="16"/>
          <w:rtl/>
        </w:rPr>
        <w:t>ات</w:t>
      </w:r>
      <w:r w:rsidRPr="001D4DD2">
        <w:rPr>
          <w:rFonts w:cs="B Nazanin" w:hint="cs"/>
          <w:color w:val="FF0000"/>
          <w:sz w:val="16"/>
          <w:szCs w:val="16"/>
          <w:rtl/>
        </w:rPr>
        <w:t>ی</w:t>
      </w:r>
      <w:r w:rsidRPr="001D4DD2">
        <w:rPr>
          <w:rFonts w:cs="B Nazanin"/>
          <w:color w:val="FF0000"/>
          <w:sz w:val="16"/>
          <w:szCs w:val="16"/>
          <w:rtl/>
        </w:rPr>
        <w:t xml:space="preserve"> دما و فشارها</w:t>
      </w:r>
      <w:r w:rsidRPr="001D4DD2">
        <w:rPr>
          <w:rFonts w:cs="B Nazanin" w:hint="cs"/>
          <w:color w:val="FF0000"/>
          <w:sz w:val="16"/>
          <w:szCs w:val="16"/>
          <w:rtl/>
        </w:rPr>
        <w:t>ی</w:t>
      </w:r>
      <w:r w:rsidRPr="001D4DD2">
        <w:rPr>
          <w:rFonts w:cs="B Nazanin"/>
          <w:color w:val="FF0000"/>
          <w:sz w:val="16"/>
          <w:szCs w:val="16"/>
          <w:rtl/>
        </w:rPr>
        <w:t xml:space="preserve"> مختلف[9].</w:t>
      </w:r>
    </w:p>
    <w:p w:rsidR="001D4DD2" w:rsidRPr="001D4DD2" w:rsidRDefault="001D4DD2" w:rsidP="001D4DD2">
      <w:pPr>
        <w:bidi/>
        <w:rPr>
          <w:rFonts w:cs="B Nazanin"/>
          <w:sz w:val="20"/>
          <w:szCs w:val="20"/>
        </w:rPr>
      </w:pPr>
    </w:p>
    <w:p w:rsidR="001D4DD2" w:rsidRPr="001D4DD2" w:rsidRDefault="001D4DD2" w:rsidP="001D4DD2">
      <w:pPr>
        <w:bidi/>
        <w:rPr>
          <w:rFonts w:cs="B Nazanin"/>
          <w:sz w:val="20"/>
          <w:szCs w:val="20"/>
        </w:rPr>
      </w:pPr>
    </w:p>
    <w:p w:rsidR="001D4DD2" w:rsidRPr="001D4DD2" w:rsidRDefault="001D4DD2" w:rsidP="001D4DD2">
      <w:pPr>
        <w:numPr>
          <w:ilvl w:val="0"/>
          <w:numId w:val="1"/>
        </w:numPr>
        <w:bidi/>
        <w:spacing w:line="240" w:lineRule="auto"/>
        <w:jc w:val="both"/>
        <w:rPr>
          <w:rFonts w:cs="B Nazanin"/>
          <w:sz w:val="20"/>
          <w:szCs w:val="20"/>
        </w:rPr>
      </w:pPr>
      <w:r w:rsidRPr="001D4DD2">
        <w:rPr>
          <w:rFonts w:cs="B Nazanin" w:hint="cs"/>
          <w:sz w:val="20"/>
          <w:szCs w:val="20"/>
          <w:rtl/>
          <w:lang w:bidi="fa-IR"/>
        </w:rPr>
        <w:t>ویسکوزیته نرمال پنتان از درون یابی از جدول زیر به دست می آید.</w:t>
      </w:r>
    </w:p>
    <w:p w:rsidR="001D4DD2" w:rsidRPr="001D4DD2" w:rsidRDefault="001D4DD2" w:rsidP="001D4DD2">
      <w:pPr>
        <w:bidi/>
        <w:jc w:val="center"/>
        <w:rPr>
          <w:rFonts w:cs="B Nazanin"/>
          <w:color w:val="FF0000"/>
          <w:sz w:val="16"/>
          <w:szCs w:val="16"/>
        </w:rPr>
      </w:pPr>
      <w:r w:rsidRPr="001D4DD2">
        <w:rPr>
          <w:rFonts w:cs="B Nazanin"/>
          <w:color w:val="FF0000"/>
          <w:sz w:val="16"/>
          <w:szCs w:val="16"/>
          <w:rtl/>
        </w:rPr>
        <w:t xml:space="preserve">جدول 2 </w:t>
      </w:r>
      <w:r w:rsidRPr="001D4DD2">
        <w:rPr>
          <w:rFonts w:cs="B Nazanin" w:hint="cs"/>
          <w:color w:val="FF0000"/>
          <w:sz w:val="16"/>
          <w:szCs w:val="16"/>
          <w:rtl/>
        </w:rPr>
        <w:t xml:space="preserve">. </w:t>
      </w:r>
      <w:r w:rsidRPr="001D4DD2">
        <w:rPr>
          <w:rFonts w:cs="B Nazanin"/>
          <w:color w:val="FF0000"/>
          <w:sz w:val="16"/>
          <w:szCs w:val="16"/>
          <w:rtl/>
        </w:rPr>
        <w:t>و</w:t>
      </w:r>
      <w:r w:rsidRPr="001D4DD2">
        <w:rPr>
          <w:rFonts w:cs="B Nazanin" w:hint="cs"/>
          <w:color w:val="FF0000"/>
          <w:sz w:val="16"/>
          <w:szCs w:val="16"/>
          <w:rtl/>
        </w:rPr>
        <w:t>ی</w:t>
      </w:r>
      <w:r w:rsidRPr="001D4DD2">
        <w:rPr>
          <w:rFonts w:cs="B Nazanin" w:hint="eastAsia"/>
          <w:color w:val="FF0000"/>
          <w:sz w:val="16"/>
          <w:szCs w:val="16"/>
          <w:rtl/>
        </w:rPr>
        <w:t>سکوز</w:t>
      </w:r>
      <w:r w:rsidRPr="001D4DD2">
        <w:rPr>
          <w:rFonts w:cs="B Nazanin" w:hint="cs"/>
          <w:color w:val="FF0000"/>
          <w:sz w:val="16"/>
          <w:szCs w:val="16"/>
          <w:rtl/>
        </w:rPr>
        <w:t>ی</w:t>
      </w:r>
      <w:r w:rsidRPr="001D4DD2">
        <w:rPr>
          <w:rFonts w:cs="B Nazanin" w:hint="eastAsia"/>
          <w:color w:val="FF0000"/>
          <w:sz w:val="16"/>
          <w:szCs w:val="16"/>
          <w:rtl/>
        </w:rPr>
        <w:t>ته</w:t>
      </w:r>
      <w:r w:rsidRPr="001D4DD2">
        <w:rPr>
          <w:rFonts w:cs="B Nazanin"/>
          <w:color w:val="FF0000"/>
          <w:sz w:val="16"/>
          <w:szCs w:val="16"/>
          <w:rtl/>
        </w:rPr>
        <w:t xml:space="preserve"> نرمال پنتان در شرا</w:t>
      </w:r>
      <w:r w:rsidRPr="001D4DD2">
        <w:rPr>
          <w:rFonts w:cs="B Nazanin" w:hint="cs"/>
          <w:color w:val="FF0000"/>
          <w:sz w:val="16"/>
          <w:szCs w:val="16"/>
          <w:rtl/>
        </w:rPr>
        <w:t>ی</w:t>
      </w:r>
      <w:r w:rsidRPr="001D4DD2">
        <w:rPr>
          <w:rFonts w:cs="B Nazanin" w:hint="eastAsia"/>
          <w:color w:val="FF0000"/>
          <w:sz w:val="16"/>
          <w:szCs w:val="16"/>
          <w:rtl/>
        </w:rPr>
        <w:t>ط</w:t>
      </w:r>
      <w:r w:rsidRPr="001D4DD2">
        <w:rPr>
          <w:rFonts w:cs="B Nazanin"/>
          <w:color w:val="FF0000"/>
          <w:sz w:val="16"/>
          <w:szCs w:val="16"/>
          <w:rtl/>
        </w:rPr>
        <w:t xml:space="preserve"> عمل</w:t>
      </w:r>
      <w:r w:rsidRPr="001D4DD2">
        <w:rPr>
          <w:rFonts w:cs="B Nazanin" w:hint="cs"/>
          <w:color w:val="FF0000"/>
          <w:sz w:val="16"/>
          <w:szCs w:val="16"/>
          <w:rtl/>
        </w:rPr>
        <w:t>ی</w:t>
      </w:r>
      <w:r w:rsidRPr="001D4DD2">
        <w:rPr>
          <w:rFonts w:cs="B Nazanin" w:hint="eastAsia"/>
          <w:color w:val="FF0000"/>
          <w:sz w:val="16"/>
          <w:szCs w:val="16"/>
          <w:rtl/>
        </w:rPr>
        <w:t>ات</w:t>
      </w:r>
      <w:r w:rsidRPr="001D4DD2">
        <w:rPr>
          <w:rFonts w:cs="B Nazanin" w:hint="cs"/>
          <w:color w:val="FF0000"/>
          <w:sz w:val="16"/>
          <w:szCs w:val="16"/>
          <w:rtl/>
        </w:rPr>
        <w:t>ی</w:t>
      </w:r>
      <w:r w:rsidRPr="001D4DD2">
        <w:rPr>
          <w:rFonts w:cs="B Nazanin"/>
          <w:color w:val="FF0000"/>
          <w:sz w:val="16"/>
          <w:szCs w:val="16"/>
          <w:rtl/>
        </w:rPr>
        <w:t xml:space="preserve"> دما و فشارها</w:t>
      </w:r>
      <w:r w:rsidRPr="001D4DD2">
        <w:rPr>
          <w:rFonts w:cs="B Nazanin" w:hint="cs"/>
          <w:color w:val="FF0000"/>
          <w:sz w:val="16"/>
          <w:szCs w:val="16"/>
          <w:rtl/>
        </w:rPr>
        <w:t>ی</w:t>
      </w:r>
      <w:r w:rsidRPr="001D4DD2">
        <w:rPr>
          <w:rFonts w:cs="B Nazanin"/>
          <w:color w:val="FF0000"/>
          <w:sz w:val="16"/>
          <w:szCs w:val="16"/>
          <w:rtl/>
        </w:rPr>
        <w:t xml:space="preserve"> مختلف[9].</w:t>
      </w:r>
    </w:p>
    <w:p w:rsidR="001D4DD2" w:rsidRPr="001D4DD2" w:rsidRDefault="001D4DD2" w:rsidP="001D4DD2">
      <w:pPr>
        <w:bidi/>
        <w:jc w:val="center"/>
        <w:rPr>
          <w:rFonts w:cs="B Nazanin"/>
          <w:sz w:val="20"/>
          <w:szCs w:val="20"/>
        </w:rPr>
      </w:pPr>
      <w:r w:rsidRPr="002D54D2">
        <w:rPr>
          <w:rFonts w:cs="B Nazanin"/>
          <w:noProof/>
          <w:sz w:val="28"/>
          <w:szCs w:val="28"/>
        </w:rPr>
        <w:drawing>
          <wp:inline distT="0" distB="0" distL="0" distR="0" wp14:anchorId="14992FF6" wp14:editId="53D19AC7">
            <wp:extent cx="3499485" cy="257920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1259"/>
                    <a:stretch/>
                  </pic:blipFill>
                  <pic:spPr bwMode="auto">
                    <a:xfrm>
                      <a:off x="0" y="0"/>
                      <a:ext cx="3499485" cy="2579201"/>
                    </a:xfrm>
                    <a:prstGeom prst="rect">
                      <a:avLst/>
                    </a:prstGeom>
                    <a:ln>
                      <a:noFill/>
                    </a:ln>
                    <a:extLst>
                      <a:ext uri="{53640926-AAD7-44D8-BBD7-CCE9431645EC}">
                        <a14:shadowObscured xmlns:a14="http://schemas.microsoft.com/office/drawing/2010/main"/>
                      </a:ext>
                    </a:extLst>
                  </pic:spPr>
                </pic:pic>
              </a:graphicData>
            </a:graphic>
          </wp:inline>
        </w:drawing>
      </w:r>
    </w:p>
    <w:p w:rsidR="001D4DD2" w:rsidRPr="001D4DD2" w:rsidRDefault="001D4DD2" w:rsidP="001D4DD2">
      <w:pPr>
        <w:numPr>
          <w:ilvl w:val="0"/>
          <w:numId w:val="1"/>
        </w:numPr>
        <w:bidi/>
        <w:spacing w:line="240" w:lineRule="auto"/>
        <w:jc w:val="both"/>
        <w:rPr>
          <w:rFonts w:cs="B Nazanin"/>
          <w:sz w:val="20"/>
          <w:szCs w:val="20"/>
        </w:rPr>
      </w:pPr>
      <w:r w:rsidRPr="001D4DD2">
        <w:rPr>
          <w:rFonts w:cs="B Nazanin" w:hint="cs"/>
          <w:sz w:val="20"/>
          <w:szCs w:val="20"/>
          <w:rtl/>
          <w:lang w:bidi="fa-IR"/>
        </w:rPr>
        <w:t>برای محاسبه ی ویسکویته نرمال هگزان و نرمال هپتان از فرمول زیر استفاده میکنیم.</w:t>
      </w:r>
    </w:p>
    <w:tbl>
      <w:tblPr>
        <w:tblStyle w:val="TableGrid"/>
        <w:bidiVisual/>
        <w:tblW w:w="59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1446"/>
      </w:tblGrid>
      <w:tr w:rsidR="001D4DD2" w:rsidRPr="001D4DD2" w:rsidTr="001D4DD2">
        <w:trPr>
          <w:trHeight w:val="763"/>
        </w:trPr>
        <w:tc>
          <w:tcPr>
            <w:tcW w:w="4553" w:type="dxa"/>
          </w:tcPr>
          <w:p w:rsidR="001D4DD2" w:rsidRPr="001D4DD2" w:rsidRDefault="001D4DD2" w:rsidP="001D4DD2">
            <w:pPr>
              <w:bidi/>
              <w:spacing w:line="276" w:lineRule="auto"/>
              <w:rPr>
                <w:rFonts w:cs="B Nazanin"/>
                <w:sz w:val="24"/>
                <w:szCs w:val="24"/>
                <w:rtl/>
                <w:lang w:bidi="fa-IR"/>
              </w:rPr>
            </w:pPr>
            <w:r w:rsidRPr="001D4DD2">
              <w:rPr>
                <w:rFonts w:cs="B Nazanin" w:hint="cs"/>
                <w:sz w:val="24"/>
                <w:szCs w:val="24"/>
                <w:rtl/>
                <w:lang w:bidi="fa-IR"/>
              </w:rPr>
              <w:t>(8)</w:t>
            </w:r>
          </w:p>
        </w:tc>
        <w:tc>
          <w:tcPr>
            <w:tcW w:w="1446" w:type="dxa"/>
          </w:tcPr>
          <w:p w:rsidR="001D4DD2" w:rsidRPr="001D4DD2" w:rsidRDefault="001D4DD2" w:rsidP="001D4DD2">
            <w:pPr>
              <w:bidi/>
              <w:spacing w:line="276" w:lineRule="auto"/>
              <w:rPr>
                <w:rFonts w:cs="B Nazanin"/>
                <w:sz w:val="24"/>
                <w:szCs w:val="24"/>
                <w:rtl/>
                <w:lang w:bidi="fa-IR"/>
              </w:rPr>
            </w:pPr>
            <m:oMathPara>
              <m:oMathParaPr>
                <m:jc m:val="left"/>
              </m:oMathParaPr>
              <m:oMath>
                <m:r>
                  <w:rPr>
                    <w:rFonts w:ascii="Cambria Math" w:hAnsi="Cambria Math" w:cs="B Nazanin"/>
                    <w:sz w:val="24"/>
                    <w:szCs w:val="24"/>
                    <w:lang w:bidi="fa-IR"/>
                  </w:rPr>
                  <m:t>ln</m:t>
                </m:r>
                <m:f>
                  <m:fPr>
                    <m:ctrlPr>
                      <w:rPr>
                        <w:rFonts w:ascii="Cambria Math" w:hAnsi="Cambria Math" w:cs="B Nazanin"/>
                        <w:i/>
                        <w:iCs/>
                        <w:sz w:val="24"/>
                        <w:szCs w:val="24"/>
                        <w:lang w:bidi="fa-IR"/>
                      </w:rPr>
                    </m:ctrlPr>
                  </m:fPr>
                  <m:num>
                    <m:r>
                      <w:rPr>
                        <w:rFonts w:ascii="Cambria Math" w:hAnsi="Cambria Math" w:cs="B Nazanin"/>
                        <w:sz w:val="24"/>
                        <w:szCs w:val="24"/>
                        <w:lang w:bidi="fa-IR"/>
                      </w:rPr>
                      <m:t>μ</m:t>
                    </m:r>
                  </m:num>
                  <m:den>
                    <m:sSub>
                      <m:sSubPr>
                        <m:ctrlPr>
                          <w:rPr>
                            <w:rFonts w:ascii="Cambria Math" w:hAnsi="Cambria Math" w:cs="B Nazanin"/>
                            <w:i/>
                            <w:iCs/>
                            <w:sz w:val="24"/>
                            <w:szCs w:val="24"/>
                            <w:lang w:bidi="fa-IR"/>
                          </w:rPr>
                        </m:ctrlPr>
                      </m:sSubPr>
                      <m:e>
                        <m:r>
                          <w:rPr>
                            <w:rFonts w:ascii="Cambria Math" w:hAnsi="Cambria Math" w:cs="B Nazanin"/>
                            <w:sz w:val="24"/>
                            <w:szCs w:val="24"/>
                            <w:lang w:bidi="fa-IR"/>
                          </w:rPr>
                          <m:t>μ</m:t>
                        </m:r>
                      </m:e>
                      <m:sub>
                        <m:r>
                          <w:rPr>
                            <w:rFonts w:ascii="Cambria Math" w:hAnsi="Cambria Math" w:cs="B Nazanin"/>
                            <w:sz w:val="24"/>
                            <w:szCs w:val="24"/>
                            <w:lang w:bidi="fa-IR"/>
                          </w:rPr>
                          <m:t>298.15</m:t>
                        </m:r>
                      </m:sub>
                    </m:sSub>
                  </m:den>
                </m:f>
                <m:r>
                  <m:rPr>
                    <m:sty m:val="p"/>
                  </m:rPr>
                  <w:rPr>
                    <w:rFonts w:ascii="Cambria Math" w:hAnsi="Cambria Math" w:cs="B Nazanin"/>
                    <w:sz w:val="24"/>
                    <w:szCs w:val="24"/>
                    <w:lang w:bidi="fa-IR"/>
                  </w:rPr>
                  <m:t>=A+</m:t>
                </m:r>
                <m:f>
                  <m:fPr>
                    <m:ctrlPr>
                      <w:rPr>
                        <w:rFonts w:ascii="Cambria Math" w:hAnsi="Cambria Math" w:cs="B Nazanin"/>
                        <w:i/>
                        <w:iCs/>
                        <w:sz w:val="24"/>
                        <w:szCs w:val="24"/>
                        <w:lang w:bidi="fa-IR"/>
                      </w:rPr>
                    </m:ctrlPr>
                  </m:fPr>
                  <m:num>
                    <m:r>
                      <w:rPr>
                        <w:rFonts w:ascii="Cambria Math" w:hAnsi="Cambria Math" w:cs="B Nazanin"/>
                        <w:sz w:val="24"/>
                        <w:szCs w:val="24"/>
                        <w:lang w:bidi="fa-IR"/>
                      </w:rPr>
                      <m:t>B</m:t>
                    </m:r>
                  </m:num>
                  <m:den>
                    <m:sSup>
                      <m:sSupPr>
                        <m:ctrlPr>
                          <w:rPr>
                            <w:rFonts w:ascii="Cambria Math" w:hAnsi="Cambria Math" w:cs="B Nazanin"/>
                            <w:i/>
                            <w:iCs/>
                            <w:sz w:val="24"/>
                            <w:szCs w:val="24"/>
                            <w:lang w:bidi="fa-IR"/>
                          </w:rPr>
                        </m:ctrlPr>
                      </m:sSupPr>
                      <m:e>
                        <m:r>
                          <w:rPr>
                            <w:rFonts w:ascii="Cambria Math" w:hAnsi="Cambria Math" w:cs="B Nazanin"/>
                            <w:sz w:val="24"/>
                            <w:szCs w:val="24"/>
                            <w:lang w:bidi="fa-IR"/>
                          </w:rPr>
                          <m:t>τ</m:t>
                        </m:r>
                      </m:e>
                      <m:sup>
                        <m:r>
                          <w:rPr>
                            <w:rFonts w:ascii="Cambria Math" w:hAnsi="Cambria Math" w:cs="B Nazanin"/>
                            <w:sz w:val="24"/>
                            <w:szCs w:val="24"/>
                            <w:lang w:bidi="fa-IR"/>
                          </w:rPr>
                          <m:t>*</m:t>
                        </m:r>
                      </m:sup>
                    </m:sSup>
                  </m:den>
                </m:f>
                <m:r>
                  <w:rPr>
                    <w:rFonts w:ascii="Cambria Math" w:hAnsi="Cambria Math" w:cs="B Nazanin"/>
                    <w:sz w:val="24"/>
                    <w:szCs w:val="24"/>
                    <w:lang w:bidi="fa-IR"/>
                  </w:rPr>
                  <m:t>+</m:t>
                </m:r>
                <m:f>
                  <m:fPr>
                    <m:ctrlPr>
                      <w:rPr>
                        <w:rFonts w:ascii="Cambria Math" w:hAnsi="Cambria Math" w:cs="B Nazanin"/>
                        <w:i/>
                        <w:iCs/>
                        <w:sz w:val="24"/>
                        <w:szCs w:val="24"/>
                        <w:lang w:bidi="fa-IR"/>
                      </w:rPr>
                    </m:ctrlPr>
                  </m:fPr>
                  <m:num>
                    <m:r>
                      <w:rPr>
                        <w:rFonts w:ascii="Cambria Math" w:hAnsi="Cambria Math" w:cs="B Nazanin"/>
                        <w:sz w:val="24"/>
                        <w:szCs w:val="24"/>
                        <w:lang w:bidi="fa-IR"/>
                      </w:rPr>
                      <m:t>C</m:t>
                    </m:r>
                  </m:num>
                  <m:den>
                    <m:sSup>
                      <m:sSupPr>
                        <m:ctrlPr>
                          <w:rPr>
                            <w:rFonts w:ascii="Cambria Math" w:hAnsi="Cambria Math" w:cs="B Nazanin"/>
                            <w:i/>
                            <w:iCs/>
                            <w:sz w:val="24"/>
                            <w:szCs w:val="24"/>
                            <w:lang w:bidi="fa-IR"/>
                          </w:rPr>
                        </m:ctrlPr>
                      </m:sSupPr>
                      <m:e>
                        <m:r>
                          <w:rPr>
                            <w:rFonts w:ascii="Cambria Math" w:hAnsi="Cambria Math" w:cs="B Nazanin"/>
                            <w:sz w:val="24"/>
                            <w:szCs w:val="24"/>
                            <w:lang w:bidi="fa-IR"/>
                          </w:rPr>
                          <m:t>τ</m:t>
                        </m:r>
                      </m:e>
                      <m:sup>
                        <m:r>
                          <w:rPr>
                            <w:rFonts w:ascii="Cambria Math" w:hAnsi="Cambria Math" w:cs="B Nazanin"/>
                            <w:sz w:val="24"/>
                            <w:szCs w:val="24"/>
                            <w:lang w:bidi="fa-IR"/>
                          </w:rPr>
                          <m:t>*2</m:t>
                        </m:r>
                      </m:sup>
                    </m:sSup>
                  </m:den>
                </m:f>
                <m:r>
                  <w:rPr>
                    <w:rFonts w:ascii="Cambria Math" w:hAnsi="Cambria Math" w:cs="B Nazanin"/>
                    <w:sz w:val="24"/>
                    <w:szCs w:val="24"/>
                    <w:lang w:bidi="fa-IR"/>
                  </w:rPr>
                  <m:t>+</m:t>
                </m:r>
                <m:f>
                  <m:fPr>
                    <m:ctrlPr>
                      <w:rPr>
                        <w:rFonts w:ascii="Cambria Math" w:hAnsi="Cambria Math" w:cs="B Nazanin"/>
                        <w:i/>
                        <w:iCs/>
                        <w:sz w:val="24"/>
                        <w:szCs w:val="24"/>
                        <w:lang w:bidi="fa-IR"/>
                      </w:rPr>
                    </m:ctrlPr>
                  </m:fPr>
                  <m:num>
                    <m:r>
                      <w:rPr>
                        <w:rFonts w:ascii="Cambria Math" w:hAnsi="Cambria Math" w:cs="B Nazanin"/>
                        <w:sz w:val="24"/>
                        <w:szCs w:val="24"/>
                        <w:lang w:bidi="fa-IR"/>
                      </w:rPr>
                      <m:t>D</m:t>
                    </m:r>
                  </m:num>
                  <m:den>
                    <m:sSup>
                      <m:sSupPr>
                        <m:ctrlPr>
                          <w:rPr>
                            <w:rFonts w:ascii="Cambria Math" w:hAnsi="Cambria Math" w:cs="B Nazanin"/>
                            <w:i/>
                            <w:iCs/>
                            <w:sz w:val="24"/>
                            <w:szCs w:val="24"/>
                            <w:lang w:bidi="fa-IR"/>
                          </w:rPr>
                        </m:ctrlPr>
                      </m:sSupPr>
                      <m:e>
                        <m:r>
                          <w:rPr>
                            <w:rFonts w:ascii="Cambria Math" w:hAnsi="Cambria Math" w:cs="B Nazanin"/>
                            <w:sz w:val="24"/>
                            <w:szCs w:val="24"/>
                            <w:lang w:bidi="fa-IR"/>
                          </w:rPr>
                          <m:t>τ</m:t>
                        </m:r>
                      </m:e>
                      <m:sup>
                        <m:r>
                          <w:rPr>
                            <w:rFonts w:ascii="Cambria Math" w:hAnsi="Cambria Math" w:cs="B Nazanin"/>
                            <w:sz w:val="24"/>
                            <w:szCs w:val="24"/>
                            <w:lang w:bidi="fa-IR"/>
                          </w:rPr>
                          <m:t>*3</m:t>
                        </m:r>
                      </m:sup>
                    </m:sSup>
                  </m:den>
                </m:f>
              </m:oMath>
            </m:oMathPara>
          </w:p>
        </w:tc>
      </w:tr>
      <w:tr w:rsidR="001D4DD2" w:rsidRPr="001D4DD2" w:rsidTr="001D4DD2">
        <w:trPr>
          <w:trHeight w:val="649"/>
        </w:trPr>
        <w:tc>
          <w:tcPr>
            <w:tcW w:w="4553" w:type="dxa"/>
          </w:tcPr>
          <w:p w:rsidR="001D4DD2" w:rsidRPr="001D4DD2" w:rsidRDefault="001D4DD2" w:rsidP="001D4DD2">
            <w:pPr>
              <w:bidi/>
              <w:spacing w:line="276" w:lineRule="auto"/>
              <w:rPr>
                <w:rFonts w:cs="B Nazanin"/>
                <w:sz w:val="24"/>
                <w:szCs w:val="24"/>
                <w:rtl/>
                <w:lang w:bidi="fa-IR"/>
              </w:rPr>
            </w:pPr>
            <w:r w:rsidRPr="001D4DD2">
              <w:rPr>
                <w:rFonts w:cs="B Nazanin" w:hint="cs"/>
                <w:sz w:val="24"/>
                <w:szCs w:val="24"/>
                <w:rtl/>
                <w:lang w:bidi="fa-IR"/>
              </w:rPr>
              <w:t>(9)</w:t>
            </w:r>
          </w:p>
        </w:tc>
        <w:tc>
          <w:tcPr>
            <w:tcW w:w="1446" w:type="dxa"/>
          </w:tcPr>
          <w:p w:rsidR="001D4DD2" w:rsidRPr="001D4DD2" w:rsidRDefault="001D4DD2" w:rsidP="001D4DD2">
            <w:pPr>
              <w:bidi/>
              <w:spacing w:line="276" w:lineRule="auto"/>
              <w:rPr>
                <w:rFonts w:cs="B Nazanin"/>
                <w:sz w:val="24"/>
                <w:szCs w:val="24"/>
                <w:rtl/>
                <w:lang w:bidi="fa-IR"/>
              </w:rPr>
            </w:pPr>
            <m:oMathPara>
              <m:oMathParaPr>
                <m:jc m:val="left"/>
              </m:oMathParaPr>
              <m:oMath>
                <m:r>
                  <w:rPr>
                    <w:rFonts w:ascii="Cambria Math" w:hAnsi="Cambria Math" w:cs="B Nazanin"/>
                    <w:sz w:val="24"/>
                    <w:szCs w:val="24"/>
                    <w:lang w:bidi="fa-IR"/>
                  </w:rPr>
                  <m:t xml:space="preserve">  </m:t>
                </m:r>
                <m:sSup>
                  <m:sSupPr>
                    <m:ctrlPr>
                      <w:rPr>
                        <w:rFonts w:ascii="Cambria Math" w:hAnsi="Cambria Math" w:cs="B Nazanin"/>
                        <w:i/>
                        <w:iCs/>
                        <w:sz w:val="24"/>
                        <w:szCs w:val="24"/>
                        <w:lang w:bidi="fa-IR"/>
                      </w:rPr>
                    </m:ctrlPr>
                  </m:sSupPr>
                  <m:e>
                    <m:r>
                      <w:rPr>
                        <w:rFonts w:ascii="Cambria Math" w:hAnsi="Cambria Math" w:cs="B Nazanin"/>
                        <w:sz w:val="24"/>
                        <w:szCs w:val="24"/>
                        <w:lang w:bidi="fa-IR"/>
                      </w:rPr>
                      <m:t>τ</m:t>
                    </m:r>
                  </m:e>
                  <m:sup>
                    <m:r>
                      <w:rPr>
                        <w:rFonts w:ascii="Cambria Math" w:hAnsi="Cambria Math" w:cs="Cambria Math" w:hint="cs"/>
                        <w:sz w:val="24"/>
                        <w:szCs w:val="24"/>
                        <w:rtl/>
                        <w:lang w:bidi="fa-IR"/>
                      </w:rPr>
                      <m:t>*</m:t>
                    </m:r>
                  </m:sup>
                </m:sSup>
                <m:r>
                  <w:rPr>
                    <w:rFonts w:ascii="Cambria Math" w:hAnsi="Cambria Math" w:cs="B Nazanin"/>
                    <w:sz w:val="24"/>
                    <w:szCs w:val="24"/>
                    <w:lang w:bidi="fa-IR"/>
                  </w:rPr>
                  <m:t>= </m:t>
                </m:r>
                <m:f>
                  <m:fPr>
                    <m:ctrlPr>
                      <w:rPr>
                        <w:rFonts w:ascii="Cambria Math" w:hAnsi="Cambria Math" w:cs="B Nazanin"/>
                        <w:i/>
                        <w:iCs/>
                        <w:sz w:val="24"/>
                        <w:szCs w:val="24"/>
                        <w:lang w:bidi="fa-IR"/>
                      </w:rPr>
                    </m:ctrlPr>
                  </m:fPr>
                  <m:num>
                    <m:r>
                      <w:rPr>
                        <w:rFonts w:ascii="Cambria Math" w:hAnsi="Cambria Math" w:cs="B Nazanin"/>
                        <w:sz w:val="24"/>
                        <w:szCs w:val="24"/>
                        <w:lang w:bidi="fa-IR"/>
                      </w:rPr>
                      <m:t>τ</m:t>
                    </m:r>
                  </m:num>
                  <m:den>
                    <m:r>
                      <w:rPr>
                        <w:rFonts w:ascii="Cambria Math" w:hAnsi="Cambria Math" w:cs="B Nazanin"/>
                        <w:sz w:val="24"/>
                        <w:szCs w:val="24"/>
                        <w:lang w:bidi="fa-IR"/>
                      </w:rPr>
                      <m:t>298.15</m:t>
                    </m:r>
                  </m:den>
                </m:f>
              </m:oMath>
            </m:oMathPara>
          </w:p>
        </w:tc>
      </w:tr>
    </w:tbl>
    <w:p w:rsidR="001D4DD2" w:rsidRPr="001D4DD2" w:rsidRDefault="001D4DD2" w:rsidP="001D4DD2">
      <w:pPr>
        <w:bidi/>
        <w:rPr>
          <w:rFonts w:cs="B Nazanin"/>
          <w:sz w:val="20"/>
          <w:szCs w:val="20"/>
        </w:rPr>
      </w:pPr>
    </w:p>
    <w:p w:rsidR="001D4DD2" w:rsidRPr="001D4DD2" w:rsidRDefault="001D4DD2" w:rsidP="001D4DD2">
      <w:pPr>
        <w:bidi/>
        <w:rPr>
          <w:rFonts w:cs="B Nazanin"/>
          <w:sz w:val="20"/>
          <w:szCs w:val="20"/>
        </w:rPr>
      </w:pPr>
    </w:p>
    <w:p w:rsidR="001D4DD2" w:rsidRDefault="001D4DD2" w:rsidP="001D4DD2">
      <w:pPr>
        <w:bidi/>
        <w:spacing w:line="240" w:lineRule="auto"/>
        <w:jc w:val="both"/>
        <w:rPr>
          <w:rFonts w:cs="B Nazanin"/>
          <w:sz w:val="20"/>
          <w:szCs w:val="20"/>
          <w:rtl/>
        </w:rPr>
      </w:pPr>
      <w:r w:rsidRPr="001D4DD2">
        <w:rPr>
          <w:rFonts w:cs="B Nazanin"/>
          <w:sz w:val="20"/>
          <w:szCs w:val="20"/>
          <w:rtl/>
        </w:rPr>
        <w:t>که ثابت ها</w:t>
      </w:r>
      <w:r w:rsidRPr="001D4DD2">
        <w:rPr>
          <w:rFonts w:cs="B Nazanin" w:hint="cs"/>
          <w:sz w:val="20"/>
          <w:szCs w:val="20"/>
          <w:rtl/>
        </w:rPr>
        <w:t>ی</w:t>
      </w:r>
      <w:r w:rsidRPr="001D4DD2">
        <w:rPr>
          <w:rFonts w:cs="B Nazanin"/>
          <w:sz w:val="20"/>
          <w:szCs w:val="20"/>
          <w:rtl/>
        </w:rPr>
        <w:t xml:space="preserve"> </w:t>
      </w:r>
      <w:r w:rsidRPr="001D4DD2">
        <w:rPr>
          <w:rFonts w:cs="B Nazanin"/>
          <w:sz w:val="20"/>
          <w:szCs w:val="20"/>
        </w:rPr>
        <w:t>A,B,C,D</w:t>
      </w:r>
      <w:r w:rsidRPr="001D4DD2">
        <w:rPr>
          <w:rFonts w:cs="B Nazanin"/>
          <w:sz w:val="20"/>
          <w:szCs w:val="20"/>
          <w:rtl/>
        </w:rPr>
        <w:t xml:space="preserve"> برا</w:t>
      </w:r>
      <w:r w:rsidRPr="001D4DD2">
        <w:rPr>
          <w:rFonts w:cs="B Nazanin" w:hint="cs"/>
          <w:sz w:val="20"/>
          <w:szCs w:val="20"/>
          <w:rtl/>
        </w:rPr>
        <w:t>ی</w:t>
      </w:r>
      <w:r w:rsidRPr="001D4DD2">
        <w:rPr>
          <w:rFonts w:cs="B Nazanin"/>
          <w:sz w:val="20"/>
          <w:szCs w:val="20"/>
          <w:rtl/>
        </w:rPr>
        <w:t xml:space="preserve"> هر ماده منحصر به فرد است.  برا</w:t>
      </w:r>
      <w:r w:rsidRPr="001D4DD2">
        <w:rPr>
          <w:rFonts w:cs="B Nazanin" w:hint="cs"/>
          <w:sz w:val="20"/>
          <w:szCs w:val="20"/>
          <w:rtl/>
        </w:rPr>
        <w:t>ی</w:t>
      </w:r>
      <w:r w:rsidRPr="001D4DD2">
        <w:rPr>
          <w:rFonts w:cs="B Nazanin"/>
          <w:sz w:val="20"/>
          <w:szCs w:val="20"/>
          <w:rtl/>
        </w:rPr>
        <w:t xml:space="preserve"> نرمال هگزان و نرمال هپتان ا</w:t>
      </w:r>
      <w:r w:rsidRPr="001D4DD2">
        <w:rPr>
          <w:rFonts w:cs="B Nazanin" w:hint="cs"/>
          <w:sz w:val="20"/>
          <w:szCs w:val="20"/>
          <w:rtl/>
        </w:rPr>
        <w:t>ی</w:t>
      </w:r>
      <w:r w:rsidRPr="001D4DD2">
        <w:rPr>
          <w:rFonts w:cs="B Nazanin" w:hint="eastAsia"/>
          <w:sz w:val="20"/>
          <w:szCs w:val="20"/>
          <w:rtl/>
        </w:rPr>
        <w:t>ن</w:t>
      </w:r>
      <w:r w:rsidRPr="001D4DD2">
        <w:rPr>
          <w:rFonts w:cs="B Nazanin"/>
          <w:sz w:val="20"/>
          <w:szCs w:val="20"/>
          <w:rtl/>
        </w:rPr>
        <w:t xml:space="preserve"> ثابت ها را مطابق جدول ز</w:t>
      </w:r>
      <w:r w:rsidRPr="001D4DD2">
        <w:rPr>
          <w:rFonts w:cs="B Nazanin" w:hint="cs"/>
          <w:sz w:val="20"/>
          <w:szCs w:val="20"/>
          <w:rtl/>
        </w:rPr>
        <w:t>ی</w:t>
      </w:r>
      <w:r w:rsidRPr="001D4DD2">
        <w:rPr>
          <w:rFonts w:cs="B Nazanin" w:hint="eastAsia"/>
          <w:sz w:val="20"/>
          <w:szCs w:val="20"/>
          <w:rtl/>
        </w:rPr>
        <w:t>ر</w:t>
      </w:r>
      <w:r w:rsidRPr="001D4DD2">
        <w:rPr>
          <w:rFonts w:cs="B Nazanin"/>
          <w:sz w:val="20"/>
          <w:szCs w:val="20"/>
          <w:rtl/>
        </w:rPr>
        <w:t xml:space="preserve"> دار</w:t>
      </w:r>
      <w:r w:rsidRPr="001D4DD2">
        <w:rPr>
          <w:rFonts w:cs="B Nazanin" w:hint="cs"/>
          <w:sz w:val="20"/>
          <w:szCs w:val="20"/>
          <w:rtl/>
        </w:rPr>
        <w:t>ی</w:t>
      </w:r>
      <w:r w:rsidRPr="001D4DD2">
        <w:rPr>
          <w:rFonts w:cs="B Nazanin" w:hint="eastAsia"/>
          <w:sz w:val="20"/>
          <w:szCs w:val="20"/>
          <w:rtl/>
        </w:rPr>
        <w:t>م</w:t>
      </w:r>
      <w:r w:rsidRPr="001D4DD2">
        <w:rPr>
          <w:rFonts w:cs="B Nazanin"/>
          <w:sz w:val="20"/>
          <w:szCs w:val="20"/>
          <w:rtl/>
        </w:rPr>
        <w:t>.</w:t>
      </w:r>
    </w:p>
    <w:p w:rsidR="001D4DD2" w:rsidRPr="001D4DD2" w:rsidRDefault="001D4DD2" w:rsidP="001D4DD2">
      <w:pPr>
        <w:bidi/>
        <w:spacing w:line="240" w:lineRule="auto"/>
        <w:jc w:val="center"/>
        <w:rPr>
          <w:rFonts w:cs="B Nazanin"/>
          <w:color w:val="FF0000"/>
          <w:sz w:val="16"/>
          <w:szCs w:val="16"/>
        </w:rPr>
      </w:pPr>
      <w:r w:rsidRPr="001D4DD2">
        <w:rPr>
          <w:rFonts w:cs="B Nazanin"/>
          <w:color w:val="FF0000"/>
          <w:sz w:val="16"/>
          <w:szCs w:val="16"/>
          <w:rtl/>
        </w:rPr>
        <w:t>جدول 3</w:t>
      </w:r>
      <w:r w:rsidRPr="001D4DD2">
        <w:rPr>
          <w:rFonts w:cs="B Nazanin" w:hint="cs"/>
          <w:color w:val="FF0000"/>
          <w:sz w:val="16"/>
          <w:szCs w:val="16"/>
          <w:rtl/>
        </w:rPr>
        <w:t>.</w:t>
      </w:r>
      <w:r w:rsidRPr="001D4DD2">
        <w:rPr>
          <w:rFonts w:cs="B Nazanin"/>
          <w:color w:val="FF0000"/>
          <w:sz w:val="16"/>
          <w:szCs w:val="16"/>
          <w:rtl/>
        </w:rPr>
        <w:t xml:space="preserve"> ثابت ها</w:t>
      </w:r>
      <w:r w:rsidRPr="001D4DD2">
        <w:rPr>
          <w:rFonts w:cs="B Nazanin" w:hint="cs"/>
          <w:color w:val="FF0000"/>
          <w:sz w:val="16"/>
          <w:szCs w:val="16"/>
          <w:rtl/>
        </w:rPr>
        <w:t>ی</w:t>
      </w:r>
      <w:r w:rsidRPr="001D4DD2">
        <w:rPr>
          <w:rFonts w:cs="B Nazanin"/>
          <w:color w:val="FF0000"/>
          <w:sz w:val="16"/>
          <w:szCs w:val="16"/>
          <w:rtl/>
        </w:rPr>
        <w:t xml:space="preserve"> و</w:t>
      </w:r>
      <w:r w:rsidRPr="001D4DD2">
        <w:rPr>
          <w:rFonts w:cs="B Nazanin" w:hint="cs"/>
          <w:color w:val="FF0000"/>
          <w:sz w:val="16"/>
          <w:szCs w:val="16"/>
          <w:rtl/>
        </w:rPr>
        <w:t>ی</w:t>
      </w:r>
      <w:r w:rsidRPr="001D4DD2">
        <w:rPr>
          <w:rFonts w:cs="B Nazanin" w:hint="eastAsia"/>
          <w:color w:val="FF0000"/>
          <w:sz w:val="16"/>
          <w:szCs w:val="16"/>
          <w:rtl/>
        </w:rPr>
        <w:t>سکوز</w:t>
      </w:r>
      <w:r w:rsidRPr="001D4DD2">
        <w:rPr>
          <w:rFonts w:cs="B Nazanin" w:hint="cs"/>
          <w:color w:val="FF0000"/>
          <w:sz w:val="16"/>
          <w:szCs w:val="16"/>
          <w:rtl/>
        </w:rPr>
        <w:t>ی</w:t>
      </w:r>
      <w:r w:rsidRPr="001D4DD2">
        <w:rPr>
          <w:rFonts w:cs="B Nazanin" w:hint="eastAsia"/>
          <w:color w:val="FF0000"/>
          <w:sz w:val="16"/>
          <w:szCs w:val="16"/>
          <w:rtl/>
        </w:rPr>
        <w:t>ته</w:t>
      </w:r>
      <w:r w:rsidRPr="001D4DD2">
        <w:rPr>
          <w:rFonts w:cs="B Nazanin"/>
          <w:color w:val="FF0000"/>
          <w:sz w:val="16"/>
          <w:szCs w:val="16"/>
          <w:rtl/>
        </w:rPr>
        <w:t xml:space="preserve"> هگزان و نرمال هپتان در شرا</w:t>
      </w:r>
      <w:r w:rsidRPr="001D4DD2">
        <w:rPr>
          <w:rFonts w:cs="B Nazanin" w:hint="cs"/>
          <w:color w:val="FF0000"/>
          <w:sz w:val="16"/>
          <w:szCs w:val="16"/>
          <w:rtl/>
        </w:rPr>
        <w:t>ی</w:t>
      </w:r>
      <w:r w:rsidRPr="001D4DD2">
        <w:rPr>
          <w:rFonts w:cs="B Nazanin" w:hint="eastAsia"/>
          <w:color w:val="FF0000"/>
          <w:sz w:val="16"/>
          <w:szCs w:val="16"/>
          <w:rtl/>
        </w:rPr>
        <w:t>ط</w:t>
      </w:r>
      <w:r w:rsidRPr="001D4DD2">
        <w:rPr>
          <w:rFonts w:cs="B Nazanin"/>
          <w:color w:val="FF0000"/>
          <w:sz w:val="16"/>
          <w:szCs w:val="16"/>
          <w:rtl/>
        </w:rPr>
        <w:t xml:space="preserve"> دامنه </w:t>
      </w:r>
      <w:r w:rsidRPr="001D4DD2">
        <w:rPr>
          <w:rFonts w:cs="B Nazanin" w:hint="cs"/>
          <w:color w:val="FF0000"/>
          <w:sz w:val="16"/>
          <w:szCs w:val="16"/>
          <w:rtl/>
        </w:rPr>
        <w:t>ی</w:t>
      </w:r>
      <w:r w:rsidRPr="001D4DD2">
        <w:rPr>
          <w:rFonts w:cs="B Nazanin"/>
          <w:color w:val="FF0000"/>
          <w:sz w:val="16"/>
          <w:szCs w:val="16"/>
          <w:rtl/>
        </w:rPr>
        <w:t xml:space="preserve"> عمل</w:t>
      </w:r>
      <w:r w:rsidRPr="001D4DD2">
        <w:rPr>
          <w:rFonts w:cs="B Nazanin" w:hint="cs"/>
          <w:color w:val="FF0000"/>
          <w:sz w:val="16"/>
          <w:szCs w:val="16"/>
          <w:rtl/>
        </w:rPr>
        <w:t>ی</w:t>
      </w:r>
      <w:r w:rsidRPr="001D4DD2">
        <w:rPr>
          <w:rFonts w:cs="B Nazanin" w:hint="eastAsia"/>
          <w:color w:val="FF0000"/>
          <w:sz w:val="16"/>
          <w:szCs w:val="16"/>
          <w:rtl/>
        </w:rPr>
        <w:t>ات</w:t>
      </w:r>
      <w:r w:rsidRPr="001D4DD2">
        <w:rPr>
          <w:rFonts w:cs="B Nazanin" w:hint="cs"/>
          <w:color w:val="FF0000"/>
          <w:sz w:val="16"/>
          <w:szCs w:val="16"/>
          <w:rtl/>
        </w:rPr>
        <w:t>ی</w:t>
      </w:r>
      <w:r w:rsidRPr="001D4DD2">
        <w:rPr>
          <w:rFonts w:cs="B Nazanin"/>
          <w:color w:val="FF0000"/>
          <w:sz w:val="16"/>
          <w:szCs w:val="16"/>
          <w:rtl/>
        </w:rPr>
        <w:t xml:space="preserve"> مشخص[2].</w:t>
      </w:r>
    </w:p>
    <w:p w:rsidR="001D4DD2" w:rsidRPr="001D4DD2" w:rsidRDefault="001D4DD2" w:rsidP="001D4DD2">
      <w:pPr>
        <w:bidi/>
        <w:rPr>
          <w:rFonts w:cs="B Nazanin"/>
          <w:sz w:val="20"/>
          <w:szCs w:val="20"/>
        </w:rPr>
      </w:pPr>
      <w:r w:rsidRPr="002D54D2">
        <w:rPr>
          <w:rFonts w:cs="B Nazanin"/>
          <w:noProof/>
          <w:sz w:val="28"/>
          <w:szCs w:val="28"/>
        </w:rPr>
        <w:drawing>
          <wp:inline distT="0" distB="0" distL="0" distR="0" wp14:anchorId="097B3E48" wp14:editId="5811165D">
            <wp:extent cx="3499485" cy="383597"/>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99485" cy="383597"/>
                    </a:xfrm>
                    <a:prstGeom prst="rect">
                      <a:avLst/>
                    </a:prstGeom>
                  </pic:spPr>
                </pic:pic>
              </a:graphicData>
            </a:graphic>
          </wp:inline>
        </w:drawing>
      </w:r>
    </w:p>
    <w:p w:rsidR="001D4DD2" w:rsidRPr="001D4DD2" w:rsidRDefault="001D4DD2" w:rsidP="001D4DD2">
      <w:pPr>
        <w:bidi/>
        <w:rPr>
          <w:rFonts w:cs="B Nazanin"/>
          <w:sz w:val="20"/>
          <w:szCs w:val="20"/>
        </w:rPr>
      </w:pPr>
    </w:p>
    <w:p w:rsidR="001D4DD2" w:rsidRDefault="001D4DD2" w:rsidP="001D4DD2">
      <w:pPr>
        <w:bidi/>
        <w:spacing w:line="240" w:lineRule="auto"/>
        <w:jc w:val="both"/>
        <w:rPr>
          <w:rFonts w:cs="B Nazanin"/>
          <w:sz w:val="20"/>
          <w:szCs w:val="20"/>
          <w:rtl/>
          <w:lang w:bidi="fa-IR"/>
        </w:rPr>
      </w:pPr>
      <w:r w:rsidRPr="001D4DD2">
        <w:rPr>
          <w:rFonts w:cs="B Nazanin" w:hint="cs"/>
          <w:sz w:val="20"/>
          <w:szCs w:val="20"/>
          <w:rtl/>
          <w:lang w:bidi="fa-IR"/>
        </w:rPr>
        <w:t>درنتیجه ویسکوزیته مواد در در دمای 70 درجه سانتیگراد و فشار 4 اتمسفر مطابق جدول 4 دست می آید.</w:t>
      </w:r>
    </w:p>
    <w:p w:rsidR="001D4DD2" w:rsidRPr="001D4DD2" w:rsidRDefault="001D4DD2" w:rsidP="001D4DD2">
      <w:pPr>
        <w:bidi/>
        <w:spacing w:line="240" w:lineRule="auto"/>
        <w:jc w:val="center"/>
        <w:rPr>
          <w:rFonts w:cs="B Nazanin"/>
          <w:color w:val="FF0000"/>
          <w:sz w:val="16"/>
          <w:szCs w:val="16"/>
          <w:rtl/>
          <w:lang w:bidi="fa-IR"/>
        </w:rPr>
      </w:pPr>
      <w:r w:rsidRPr="001D4DD2">
        <w:rPr>
          <w:rFonts w:cs="B Nazanin" w:hint="cs"/>
          <w:color w:val="FF0000"/>
          <w:sz w:val="16"/>
          <w:szCs w:val="16"/>
          <w:rtl/>
          <w:lang w:bidi="fa-IR"/>
        </w:rPr>
        <w:t>جدول 4. ویسکوزیته مواد در در دمای 70 درجه سانتیگراد و فشار 4 اتمسفر</w:t>
      </w:r>
    </w:p>
    <w:tbl>
      <w:tblPr>
        <w:tblStyle w:val="GridTable1Light"/>
        <w:bidiVisual/>
        <w:tblW w:w="578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20" w:firstRow="1" w:lastRow="0" w:firstColumn="0" w:lastColumn="0" w:noHBand="0" w:noVBand="1"/>
      </w:tblPr>
      <w:tblGrid>
        <w:gridCol w:w="2892"/>
        <w:gridCol w:w="2892"/>
      </w:tblGrid>
      <w:tr w:rsidR="001D4DD2" w:rsidRPr="001D4DD2" w:rsidTr="001D4DD2">
        <w:trPr>
          <w:cnfStyle w:val="100000000000" w:firstRow="1" w:lastRow="0" w:firstColumn="0" w:lastColumn="0" w:oddVBand="0" w:evenVBand="0" w:oddHBand="0" w:evenHBand="0" w:firstRowFirstColumn="0" w:firstRowLastColumn="0" w:lastRowFirstColumn="0" w:lastRowLastColumn="0"/>
          <w:trHeight w:val="509"/>
          <w:jc w:val="center"/>
        </w:trPr>
        <w:tc>
          <w:tcPr>
            <w:tcW w:w="2892" w:type="dxa"/>
            <w:tcBorders>
              <w:bottom w:val="single" w:sz="4" w:space="0" w:color="auto"/>
            </w:tcBorders>
            <w:hideMark/>
          </w:tcPr>
          <w:p w:rsidR="001D4DD2" w:rsidRPr="001D4DD2" w:rsidRDefault="001D4DD2" w:rsidP="001D4DD2">
            <w:pPr>
              <w:bidi/>
              <w:spacing w:line="276" w:lineRule="auto"/>
              <w:jc w:val="center"/>
              <w:rPr>
                <w:rFonts w:asciiTheme="majorBidi" w:hAnsiTheme="majorBidi" w:cstheme="majorBidi"/>
                <w:sz w:val="26"/>
                <w:szCs w:val="26"/>
                <w:lang w:bidi="fa-IR"/>
              </w:rPr>
            </w:pPr>
            <m:oMath>
              <m:r>
                <m:rPr>
                  <m:sty m:val="bi"/>
                </m:rPr>
                <w:rPr>
                  <w:rFonts w:ascii="Cambria Math" w:hAnsi="Cambria Math" w:cstheme="majorBidi"/>
                  <w:sz w:val="26"/>
                  <w:szCs w:val="26"/>
                  <w:lang w:bidi="fa-IR"/>
                </w:rPr>
                <m:t>μ</m:t>
              </m:r>
            </m:oMath>
            <w:r w:rsidRPr="001D4DD2">
              <w:rPr>
                <w:rFonts w:asciiTheme="majorBidi" w:hAnsiTheme="majorBidi" w:cstheme="majorBidi"/>
                <w:sz w:val="26"/>
                <w:szCs w:val="26"/>
                <w:lang w:bidi="fa-IR"/>
              </w:rPr>
              <w:t>(cp)*</w:t>
            </w:r>
            <m:oMath>
              <m:sSup>
                <m:sSupPr>
                  <m:ctrlPr>
                    <w:rPr>
                      <w:rFonts w:ascii="Cambria Math" w:hAnsi="Cambria Math" w:cstheme="majorBidi"/>
                      <w:i/>
                      <w:iCs/>
                      <w:sz w:val="26"/>
                      <w:szCs w:val="26"/>
                      <w:lang w:bidi="fa-IR"/>
                    </w:rPr>
                  </m:ctrlPr>
                </m:sSupPr>
                <m:e>
                  <m:r>
                    <m:rPr>
                      <m:sty m:val="bi"/>
                    </m:rPr>
                    <w:rPr>
                      <w:rFonts w:ascii="Cambria Math" w:hAnsi="Cambria Math" w:cstheme="majorBidi"/>
                      <w:sz w:val="26"/>
                      <w:szCs w:val="26"/>
                      <w:lang w:bidi="fa-IR"/>
                    </w:rPr>
                    <m:t>10</m:t>
                  </m:r>
                </m:e>
                <m:sup>
                  <m:r>
                    <m:rPr>
                      <m:sty m:val="bi"/>
                    </m:rPr>
                    <w:rPr>
                      <w:rFonts w:ascii="Cambria Math" w:hAnsi="Cambria Math" w:cstheme="majorBidi"/>
                      <w:sz w:val="26"/>
                      <w:szCs w:val="26"/>
                      <w:lang w:bidi="fa-IR"/>
                    </w:rPr>
                    <m:t>-2</m:t>
                  </m:r>
                </m:sup>
              </m:sSup>
            </m:oMath>
          </w:p>
        </w:tc>
        <w:tc>
          <w:tcPr>
            <w:tcW w:w="2892" w:type="dxa"/>
            <w:tcBorders>
              <w:bottom w:val="single" w:sz="4" w:space="0" w:color="auto"/>
            </w:tcBorders>
            <w:hideMark/>
          </w:tcPr>
          <w:p w:rsidR="001D4DD2" w:rsidRPr="001D4DD2" w:rsidRDefault="001D4DD2" w:rsidP="001D4DD2">
            <w:pPr>
              <w:bidi/>
              <w:spacing w:line="276" w:lineRule="auto"/>
              <w:jc w:val="center"/>
              <w:rPr>
                <w:rFonts w:asciiTheme="majorBidi" w:hAnsiTheme="majorBidi" w:cstheme="majorBidi"/>
                <w:sz w:val="26"/>
                <w:szCs w:val="26"/>
                <w:lang w:bidi="fa-IR"/>
              </w:rPr>
            </w:pPr>
            <m:oMathPara>
              <m:oMathParaPr>
                <m:jc m:val="centerGroup"/>
              </m:oMathParaPr>
              <m:oMath>
                <m:r>
                  <m:rPr>
                    <m:sty m:val="bi"/>
                  </m:rPr>
                  <w:rPr>
                    <w:rFonts w:ascii="Cambria Math" w:hAnsi="Cambria Math" w:cstheme="majorBidi"/>
                    <w:sz w:val="26"/>
                    <w:szCs w:val="26"/>
                    <w:lang w:bidi="fa-IR"/>
                  </w:rPr>
                  <m:t>c</m:t>
                </m:r>
              </m:oMath>
            </m:oMathPara>
          </w:p>
        </w:tc>
      </w:tr>
      <w:tr w:rsidR="001D4DD2" w:rsidRPr="001D4DD2" w:rsidTr="001D4DD2">
        <w:trPr>
          <w:trHeight w:val="509"/>
          <w:jc w:val="center"/>
        </w:trPr>
        <w:tc>
          <w:tcPr>
            <w:tcW w:w="2892" w:type="dxa"/>
            <w:tcBorders>
              <w:top w:val="single" w:sz="4" w:space="0" w:color="auto"/>
            </w:tcBorders>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0.1977</w:t>
            </w:r>
          </w:p>
        </w:tc>
        <w:tc>
          <w:tcPr>
            <w:tcW w:w="2892" w:type="dxa"/>
            <w:tcBorders>
              <w:top w:val="single" w:sz="4" w:space="0" w:color="auto"/>
            </w:tcBorders>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N-hexane</w:t>
            </w:r>
          </w:p>
        </w:tc>
      </w:tr>
      <w:tr w:rsidR="001D4DD2" w:rsidRPr="001D4DD2" w:rsidTr="001D4DD2">
        <w:trPr>
          <w:trHeight w:val="509"/>
          <w:jc w:val="center"/>
        </w:trPr>
        <w:tc>
          <w:tcPr>
            <w:tcW w:w="2892" w:type="dxa"/>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0.2533</w:t>
            </w:r>
          </w:p>
        </w:tc>
        <w:tc>
          <w:tcPr>
            <w:tcW w:w="2892" w:type="dxa"/>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N-heptane</w:t>
            </w:r>
          </w:p>
        </w:tc>
      </w:tr>
      <w:tr w:rsidR="001D4DD2" w:rsidRPr="001D4DD2" w:rsidTr="001D4DD2">
        <w:trPr>
          <w:trHeight w:val="509"/>
          <w:jc w:val="center"/>
        </w:trPr>
        <w:tc>
          <w:tcPr>
            <w:tcW w:w="2892" w:type="dxa"/>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0.11</w:t>
            </w:r>
          </w:p>
        </w:tc>
        <w:tc>
          <w:tcPr>
            <w:tcW w:w="2892" w:type="dxa"/>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N-pentane</w:t>
            </w:r>
          </w:p>
        </w:tc>
      </w:tr>
      <w:tr w:rsidR="001D4DD2" w:rsidRPr="001D4DD2" w:rsidTr="001D4DD2">
        <w:trPr>
          <w:trHeight w:val="509"/>
          <w:jc w:val="center"/>
        </w:trPr>
        <w:tc>
          <w:tcPr>
            <w:tcW w:w="2892" w:type="dxa"/>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0.08</w:t>
            </w:r>
          </w:p>
        </w:tc>
        <w:tc>
          <w:tcPr>
            <w:tcW w:w="2892" w:type="dxa"/>
            <w:hideMark/>
          </w:tcPr>
          <w:p w:rsidR="001D4DD2" w:rsidRPr="001D4DD2" w:rsidRDefault="001D4DD2" w:rsidP="001D4DD2">
            <w:pPr>
              <w:bidi/>
              <w:spacing w:line="276" w:lineRule="auto"/>
              <w:jc w:val="center"/>
              <w:rPr>
                <w:rFonts w:asciiTheme="majorBidi" w:hAnsiTheme="majorBidi" w:cstheme="majorBidi"/>
                <w:sz w:val="26"/>
                <w:szCs w:val="26"/>
                <w:lang w:bidi="fa-IR"/>
              </w:rPr>
            </w:pPr>
            <w:r w:rsidRPr="001D4DD2">
              <w:rPr>
                <w:rFonts w:asciiTheme="majorBidi" w:hAnsiTheme="majorBidi" w:cstheme="majorBidi"/>
                <w:sz w:val="26"/>
                <w:szCs w:val="26"/>
                <w:lang w:bidi="fa-IR"/>
              </w:rPr>
              <w:t>N-butane</w:t>
            </w:r>
          </w:p>
        </w:tc>
      </w:tr>
    </w:tbl>
    <w:p w:rsidR="001D4DD2" w:rsidRPr="001D4DD2" w:rsidRDefault="001D4DD2" w:rsidP="001D4DD2">
      <w:pPr>
        <w:bidi/>
        <w:spacing w:line="240" w:lineRule="auto"/>
        <w:jc w:val="center"/>
        <w:rPr>
          <w:rFonts w:cs="B Nazanin"/>
          <w:sz w:val="20"/>
          <w:szCs w:val="20"/>
          <w:rtl/>
          <w:lang w:bidi="fa-IR"/>
        </w:rPr>
      </w:pPr>
    </w:p>
    <w:p w:rsidR="001D4DD2" w:rsidRPr="001D4DD2" w:rsidRDefault="001D4DD2" w:rsidP="001D4DD2">
      <w:pPr>
        <w:bidi/>
        <w:rPr>
          <w:rFonts w:cs="B Nazanin"/>
          <w:sz w:val="20"/>
          <w:szCs w:val="20"/>
        </w:rPr>
      </w:pPr>
    </w:p>
    <w:p w:rsidR="001D4DD2" w:rsidRDefault="001D4DD2" w:rsidP="001D4DD2">
      <w:pPr>
        <w:bidi/>
        <w:rPr>
          <w:rFonts w:cs="B Nazanin"/>
          <w:sz w:val="20"/>
          <w:szCs w:val="20"/>
          <w:rtl/>
        </w:rPr>
      </w:pPr>
    </w:p>
    <w:p w:rsidR="001D4DD2" w:rsidRDefault="001D4DD2" w:rsidP="001D4DD2">
      <w:pPr>
        <w:bidi/>
        <w:rPr>
          <w:rFonts w:cs="B Nazanin"/>
          <w:sz w:val="20"/>
          <w:szCs w:val="20"/>
          <w:rtl/>
        </w:rPr>
      </w:pPr>
    </w:p>
    <w:p w:rsidR="001D4DD2" w:rsidRDefault="001D4DD2" w:rsidP="001D4DD2">
      <w:pPr>
        <w:bidi/>
        <w:rPr>
          <w:rFonts w:cs="B Nazanin"/>
          <w:sz w:val="20"/>
          <w:szCs w:val="20"/>
          <w:rtl/>
        </w:rPr>
      </w:pPr>
    </w:p>
    <w:p w:rsidR="001D4DD2" w:rsidRPr="001D4DD2" w:rsidRDefault="001D4DD2" w:rsidP="001D4DD2">
      <w:pPr>
        <w:bidi/>
        <w:rPr>
          <w:rFonts w:cs="B Nazanin"/>
          <w:sz w:val="20"/>
          <w:szCs w:val="20"/>
          <w:rtl/>
          <w:lang w:bidi="fa-IR"/>
        </w:rPr>
      </w:pPr>
      <w:r w:rsidRPr="001D4DD2">
        <w:rPr>
          <w:rFonts w:cs="B Nazanin" w:hint="cs"/>
          <w:sz w:val="20"/>
          <w:szCs w:val="20"/>
          <w:rtl/>
          <w:lang w:bidi="fa-IR"/>
        </w:rPr>
        <w:t>حال بازده کلی مطابق با روابط تجربی ارائه شده عبارت است از:</w:t>
      </w:r>
    </w:p>
    <w:p w:rsidR="001D4DD2" w:rsidRPr="001D4DD2" w:rsidRDefault="001D4DD2" w:rsidP="001D4DD2">
      <w:pPr>
        <w:numPr>
          <w:ilvl w:val="0"/>
          <w:numId w:val="1"/>
        </w:numPr>
        <w:bidi/>
        <w:rPr>
          <w:rFonts w:cs="B Nazanin"/>
          <w:sz w:val="20"/>
          <w:szCs w:val="20"/>
        </w:rPr>
      </w:pPr>
      <w:r w:rsidRPr="001D4DD2">
        <w:rPr>
          <w:rFonts w:cs="B Nazanin" w:hint="cs"/>
          <w:sz w:val="20"/>
          <w:szCs w:val="20"/>
          <w:rtl/>
          <w:lang w:bidi="fa-IR"/>
        </w:rPr>
        <w:t xml:space="preserve">بازده کلی طبق رابطه ی </w:t>
      </w:r>
      <w:r w:rsidRPr="001D4DD2">
        <w:rPr>
          <w:rFonts w:cs="B Nazanin"/>
          <w:sz w:val="20"/>
          <w:szCs w:val="20"/>
        </w:rPr>
        <w:t>Bradford</w:t>
      </w:r>
      <w:r w:rsidRPr="001D4DD2">
        <w:rPr>
          <w:rFonts w:cs="B Nazanin" w:hint="cs"/>
          <w:sz w:val="20"/>
          <w:szCs w:val="20"/>
          <w:rtl/>
          <w:lang w:bidi="fa-IR"/>
        </w:rPr>
        <w:t xml:space="preserve"> :</w:t>
      </w: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4961"/>
      </w:tblGrid>
      <w:tr w:rsidR="001D4DD2" w:rsidRPr="001D4DD2" w:rsidTr="001D4DD2">
        <w:trPr>
          <w:trHeight w:val="1088"/>
        </w:trPr>
        <w:tc>
          <w:tcPr>
            <w:tcW w:w="908" w:type="dxa"/>
          </w:tcPr>
          <w:p w:rsidR="001D4DD2" w:rsidRPr="001D4DD2" w:rsidRDefault="001D4DD2" w:rsidP="001D4DD2">
            <w:pPr>
              <w:bidi/>
              <w:spacing w:after="160" w:line="259" w:lineRule="auto"/>
              <w:rPr>
                <w:rFonts w:cs="B Nazanin"/>
                <w:sz w:val="20"/>
                <w:szCs w:val="20"/>
                <w:rtl/>
                <w:lang w:bidi="fa-IR"/>
              </w:rPr>
            </w:pPr>
          </w:p>
          <w:p w:rsidR="001D4DD2" w:rsidRPr="001D4DD2" w:rsidRDefault="001D4DD2" w:rsidP="001D4DD2">
            <w:pPr>
              <w:bidi/>
              <w:spacing w:after="160" w:line="259" w:lineRule="auto"/>
              <w:rPr>
                <w:rFonts w:cs="B Nazanin"/>
                <w:sz w:val="20"/>
                <w:szCs w:val="20"/>
                <w:rtl/>
                <w:lang w:bidi="fa-IR"/>
              </w:rPr>
            </w:pPr>
            <w:r w:rsidRPr="001D4DD2">
              <w:rPr>
                <w:rFonts w:cs="B Nazanin" w:hint="cs"/>
                <w:sz w:val="20"/>
                <w:szCs w:val="20"/>
                <w:rtl/>
                <w:lang w:bidi="fa-IR"/>
              </w:rPr>
              <w:t>(10)</w:t>
            </w:r>
          </w:p>
        </w:tc>
        <w:tc>
          <w:tcPr>
            <w:tcW w:w="8265" w:type="dxa"/>
          </w:tcPr>
          <w:p w:rsidR="001D4DD2" w:rsidRPr="001D4DD2" w:rsidRDefault="001D4DD2" w:rsidP="001D4DD2">
            <w:pPr>
              <w:bidi/>
              <w:spacing w:after="160" w:line="259" w:lineRule="auto"/>
              <w:rPr>
                <w:rFonts w:cs="B Nazanin"/>
                <w:sz w:val="20"/>
                <w:szCs w:val="20"/>
                <w:rtl/>
                <w:lang w:bidi="fa-IR"/>
              </w:rPr>
            </w:pPr>
            <m:oMathPara>
              <m:oMathParaPr>
                <m:jc m:val="left"/>
              </m:oMathParaPr>
              <m:oMath>
                <m:sSub>
                  <m:sSubPr>
                    <m:ctrlPr>
                      <w:rPr>
                        <w:rFonts w:ascii="Cambria Math" w:hAnsi="Cambria Math" w:cs="B Nazanin"/>
                        <w:i/>
                        <w:iCs/>
                        <w:sz w:val="20"/>
                        <w:szCs w:val="20"/>
                      </w:rPr>
                    </m:ctrlPr>
                  </m:sSubPr>
                  <m:e>
                    <m:r>
                      <w:rPr>
                        <w:rFonts w:ascii="Cambria Math" w:hAnsi="Cambria Math" w:cs="B Nazanin"/>
                        <w:sz w:val="20"/>
                        <w:szCs w:val="20"/>
                      </w:rPr>
                      <m:t>E</m:t>
                    </m:r>
                  </m:e>
                  <m:sub>
                    <m:r>
                      <w:rPr>
                        <w:rFonts w:ascii="Cambria Math" w:hAnsi="Cambria Math" w:cs="B Nazanin"/>
                        <w:sz w:val="20"/>
                        <w:szCs w:val="20"/>
                      </w:rPr>
                      <m:t>o</m:t>
                    </m:r>
                  </m:sub>
                </m:sSub>
                <m:r>
                  <w:rPr>
                    <w:rFonts w:ascii="Cambria Math" w:hAnsi="Cambria Math" w:cs="B Nazanin"/>
                    <w:sz w:val="20"/>
                    <w:szCs w:val="20"/>
                  </w:rPr>
                  <m:t>=0.17-0.616log</m:t>
                </m:r>
                <m:nary>
                  <m:naryPr>
                    <m:chr m:val="∑"/>
                    <m:ctrlPr>
                      <w:rPr>
                        <w:rFonts w:ascii="Cambria Math" w:hAnsi="Cambria Math" w:cs="B Nazanin"/>
                        <w:i/>
                        <w:iCs/>
                        <w:sz w:val="20"/>
                        <w:szCs w:val="20"/>
                      </w:rPr>
                    </m:ctrlPr>
                  </m:naryPr>
                  <m:sub>
                    <m:r>
                      <w:rPr>
                        <w:rFonts w:ascii="Cambria Math" w:hAnsi="Cambria Math" w:cs="B Nazanin"/>
                        <w:sz w:val="20"/>
                        <w:szCs w:val="20"/>
                      </w:rPr>
                      <m:t>i=1</m:t>
                    </m:r>
                  </m:sub>
                  <m:sup>
                    <m:r>
                      <w:rPr>
                        <w:rFonts w:ascii="Cambria Math" w:hAnsi="Cambria Math" w:cs="B Nazanin"/>
                        <w:sz w:val="20"/>
                        <w:szCs w:val="20"/>
                      </w:rPr>
                      <m:t>c</m:t>
                    </m:r>
                  </m:sup>
                  <m:e>
                    <m:sSub>
                      <m:sSubPr>
                        <m:ctrlPr>
                          <w:rPr>
                            <w:rFonts w:ascii="Cambria Math" w:hAnsi="Cambria Math" w:cs="B Nazanin"/>
                            <w:i/>
                            <w:iCs/>
                            <w:sz w:val="20"/>
                            <w:szCs w:val="20"/>
                          </w:rPr>
                        </m:ctrlPr>
                      </m:sSubPr>
                      <m:e>
                        <m:r>
                          <w:rPr>
                            <w:rFonts w:ascii="Cambria Math" w:hAnsi="Cambria Math" w:cs="B Nazanin"/>
                            <w:sz w:val="20"/>
                            <w:szCs w:val="20"/>
                          </w:rPr>
                          <m:t>z</m:t>
                        </m:r>
                      </m:e>
                      <m:sub>
                        <m:r>
                          <w:rPr>
                            <w:rFonts w:ascii="Cambria Math" w:hAnsi="Cambria Math" w:cs="B Nazanin"/>
                            <w:sz w:val="20"/>
                            <w:szCs w:val="20"/>
                          </w:rPr>
                          <m:t>i</m:t>
                        </m:r>
                      </m:sub>
                    </m:sSub>
                    <m:sSub>
                      <m:sSubPr>
                        <m:ctrlPr>
                          <w:rPr>
                            <w:rFonts w:ascii="Cambria Math" w:hAnsi="Cambria Math" w:cs="B Nazanin"/>
                            <w:i/>
                            <w:iCs/>
                            <w:sz w:val="20"/>
                            <w:szCs w:val="20"/>
                          </w:rPr>
                        </m:ctrlPr>
                      </m:sSubPr>
                      <m:e>
                        <m:r>
                          <w:rPr>
                            <w:rFonts w:ascii="Cambria Math" w:hAnsi="Cambria Math" w:cs="B Nazanin"/>
                            <w:sz w:val="20"/>
                            <w:szCs w:val="20"/>
                          </w:rPr>
                          <m:t>μ</m:t>
                        </m:r>
                      </m:e>
                      <m:sub>
                        <m:r>
                          <w:rPr>
                            <w:rFonts w:ascii="Cambria Math" w:hAnsi="Cambria Math" w:cs="B Nazanin"/>
                            <w:sz w:val="20"/>
                            <w:szCs w:val="20"/>
                          </w:rPr>
                          <m:t>il</m:t>
                        </m:r>
                      </m:sub>
                    </m:sSub>
                  </m:e>
                </m:nary>
                <m:r>
                  <w:rPr>
                    <w:rFonts w:ascii="Cambria Math" w:hAnsi="Cambria Math" w:cs="B Nazanin"/>
                    <w:sz w:val="20"/>
                    <w:szCs w:val="20"/>
                  </w:rPr>
                  <m:t>=</m:t>
                </m:r>
                <m:r>
                  <m:rPr>
                    <m:sty m:val="p"/>
                  </m:rPr>
                  <w:rPr>
                    <w:rFonts w:ascii="Cambria Math" w:hAnsi="Cambria Math" w:cs="B Nazanin"/>
                    <w:sz w:val="20"/>
                    <w:szCs w:val="20"/>
                  </w:rPr>
                  <m:t>0.7017</m:t>
                </m:r>
              </m:oMath>
            </m:oMathPara>
          </w:p>
          <w:p w:rsidR="001D4DD2" w:rsidRPr="001D4DD2" w:rsidRDefault="001D4DD2" w:rsidP="001D4DD2">
            <w:pPr>
              <w:bidi/>
              <w:spacing w:after="160" w:line="259" w:lineRule="auto"/>
              <w:rPr>
                <w:rFonts w:cs="B Nazanin"/>
                <w:sz w:val="20"/>
                <w:szCs w:val="20"/>
                <w:rtl/>
                <w:lang w:bidi="fa-IR"/>
              </w:rPr>
            </w:pPr>
          </w:p>
        </w:tc>
      </w:tr>
    </w:tbl>
    <w:p w:rsidR="001D4DD2" w:rsidRPr="001D4DD2" w:rsidRDefault="001D4DD2" w:rsidP="001D4DD2">
      <w:pPr>
        <w:numPr>
          <w:ilvl w:val="0"/>
          <w:numId w:val="1"/>
        </w:numPr>
        <w:bidi/>
        <w:rPr>
          <w:rFonts w:cs="B Nazanin"/>
          <w:sz w:val="20"/>
          <w:szCs w:val="20"/>
        </w:rPr>
      </w:pPr>
      <w:r w:rsidRPr="001D4DD2">
        <w:rPr>
          <w:rFonts w:cs="B Nazanin" w:hint="cs"/>
          <w:sz w:val="20"/>
          <w:szCs w:val="20"/>
          <w:rtl/>
          <w:lang w:bidi="fa-IR"/>
        </w:rPr>
        <w:t xml:space="preserve">بازده کلی طبق رابطه ی </w:t>
      </w:r>
      <w:r w:rsidRPr="001D4DD2">
        <w:rPr>
          <w:rFonts w:cs="B Nazanin"/>
          <w:sz w:val="20"/>
          <w:szCs w:val="20"/>
        </w:rPr>
        <w:t>O’Connell</w:t>
      </w:r>
      <w:r w:rsidRPr="001D4DD2">
        <w:rPr>
          <w:rFonts w:cs="B Nazanin" w:hint="cs"/>
          <w:sz w:val="20"/>
          <w:szCs w:val="20"/>
          <w:rtl/>
          <w:lang w:bidi="fa-IR"/>
        </w:rPr>
        <w:t xml:space="preserve"> :</w:t>
      </w: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64"/>
      </w:tblGrid>
      <w:tr w:rsidR="001D4DD2" w:rsidRPr="001D4DD2" w:rsidTr="001D4DD2">
        <w:trPr>
          <w:trHeight w:val="665"/>
        </w:trPr>
        <w:tc>
          <w:tcPr>
            <w:tcW w:w="908" w:type="dxa"/>
          </w:tcPr>
          <w:p w:rsidR="001D4DD2" w:rsidRPr="001D4DD2" w:rsidRDefault="001D4DD2" w:rsidP="001D4DD2">
            <w:pPr>
              <w:bidi/>
              <w:spacing w:after="160" w:line="259" w:lineRule="auto"/>
              <w:rPr>
                <w:rFonts w:cs="B Nazanin"/>
                <w:sz w:val="20"/>
                <w:szCs w:val="20"/>
                <w:rtl/>
                <w:lang w:bidi="fa-IR"/>
              </w:rPr>
            </w:pPr>
            <w:r w:rsidRPr="001D4DD2">
              <w:rPr>
                <w:rFonts w:cs="B Nazanin" w:hint="cs"/>
                <w:sz w:val="20"/>
                <w:szCs w:val="20"/>
                <w:rtl/>
                <w:lang w:bidi="fa-IR"/>
              </w:rPr>
              <w:t>(11)</w:t>
            </w:r>
          </w:p>
        </w:tc>
        <w:tc>
          <w:tcPr>
            <w:tcW w:w="8265" w:type="dxa"/>
          </w:tcPr>
          <w:p w:rsidR="001D4DD2" w:rsidRPr="001D4DD2" w:rsidRDefault="001D4DD2" w:rsidP="001D4DD2">
            <w:pPr>
              <w:bidi/>
              <w:spacing w:after="160" w:line="259" w:lineRule="auto"/>
              <w:rPr>
                <w:rFonts w:cs="B Nazanin"/>
                <w:iCs/>
                <w:sz w:val="20"/>
                <w:szCs w:val="20"/>
                <w:rtl/>
                <w:lang w:bidi="fa-IR"/>
              </w:rPr>
            </w:pPr>
            <m:oMathPara>
              <m:oMathParaPr>
                <m:jc m:val="left"/>
              </m:oMathParaPr>
              <m:oMath>
                <m:sSub>
                  <m:sSubPr>
                    <m:ctrlPr>
                      <w:rPr>
                        <w:rFonts w:ascii="Cambria Math" w:hAnsi="Cambria Math" w:cs="B Nazanin"/>
                        <w:i/>
                        <w:iCs/>
                        <w:sz w:val="20"/>
                        <w:szCs w:val="20"/>
                      </w:rPr>
                    </m:ctrlPr>
                  </m:sSubPr>
                  <m:e>
                    <m:r>
                      <w:rPr>
                        <w:rFonts w:ascii="Cambria Math" w:hAnsi="Cambria Math" w:cs="B Nazanin"/>
                        <w:sz w:val="20"/>
                        <w:szCs w:val="20"/>
                      </w:rPr>
                      <m:t>E</m:t>
                    </m:r>
                  </m:e>
                  <m:sub>
                    <m:r>
                      <w:rPr>
                        <w:rFonts w:ascii="Cambria Math" w:hAnsi="Cambria Math" w:cs="B Nazanin"/>
                        <w:sz w:val="20"/>
                        <w:szCs w:val="20"/>
                      </w:rPr>
                      <m:t>o</m:t>
                    </m:r>
                  </m:sub>
                </m:sSub>
                <m:r>
                  <w:rPr>
                    <w:rFonts w:ascii="Cambria Math" w:hAnsi="Cambria Math" w:cs="B Nazanin"/>
                    <w:sz w:val="20"/>
                    <w:szCs w:val="20"/>
                    <w:rtl/>
                    <w:lang w:bidi="fa-IR"/>
                  </w:rPr>
                  <m:t>=</m:t>
                </m:r>
                <m:r>
                  <w:rPr>
                    <w:rFonts w:ascii="Cambria Math" w:hAnsi="Cambria Math" w:cs="B Nazanin"/>
                    <w:sz w:val="20"/>
                    <w:szCs w:val="20"/>
                  </w:rPr>
                  <m:t>0.503</m:t>
                </m:r>
                <m:r>
                  <w:rPr>
                    <w:rFonts w:ascii="Cambria" w:hAnsi="Cambria" w:cs="Cambria" w:hint="cs"/>
                    <w:sz w:val="20"/>
                    <w:szCs w:val="20"/>
                    <w:rtl/>
                    <w:lang w:bidi="fa-IR"/>
                  </w:rPr>
                  <m:t> * </m:t>
                </m:r>
                <m:sSup>
                  <m:sSupPr>
                    <m:ctrlPr>
                      <w:rPr>
                        <w:rFonts w:ascii="Cambria Math" w:hAnsi="Cambria Math" w:cs="B Nazanin"/>
                        <w:i/>
                        <w:iCs/>
                        <w:sz w:val="20"/>
                        <w:szCs w:val="20"/>
                      </w:rPr>
                    </m:ctrlPr>
                  </m:sSupPr>
                  <m:e>
                    <m:d>
                      <m:dPr>
                        <m:ctrlPr>
                          <w:rPr>
                            <w:rFonts w:ascii="Cambria Math" w:hAnsi="Cambria Math" w:cs="B Nazanin"/>
                            <w:i/>
                            <w:iCs/>
                            <w:sz w:val="20"/>
                            <w:szCs w:val="20"/>
                          </w:rPr>
                        </m:ctrlPr>
                      </m:dPr>
                      <m:e>
                        <m:r>
                          <w:rPr>
                            <w:rFonts w:ascii="Cambria Math" w:hAnsi="Cambria Math" w:cs="B Nazanin"/>
                            <w:sz w:val="20"/>
                            <w:szCs w:val="20"/>
                          </w:rPr>
                          <m:t>αμ</m:t>
                        </m:r>
                      </m:e>
                    </m:d>
                  </m:e>
                  <m:sup>
                    <m:r>
                      <w:rPr>
                        <w:rFonts w:ascii="Times New Roman" w:hAnsi="Times New Roman" w:cs="Times New Roman" w:hint="cs"/>
                        <w:sz w:val="20"/>
                        <w:szCs w:val="20"/>
                        <w:rtl/>
                        <w:lang w:bidi="fa-IR"/>
                      </w:rPr>
                      <m:t>-</m:t>
                    </m:r>
                    <m:r>
                      <w:rPr>
                        <w:rFonts w:ascii="Cambria Math" w:hAnsi="Cambria Math" w:cs="B Nazanin"/>
                        <w:sz w:val="20"/>
                        <w:szCs w:val="20"/>
                      </w:rPr>
                      <m:t>0.226</m:t>
                    </m:r>
                  </m:sup>
                </m:sSup>
                <m:r>
                  <w:rPr>
                    <w:rFonts w:ascii="Cambria Math" w:hAnsi="Cambria Math" w:cs="B Nazanin"/>
                    <w:sz w:val="20"/>
                    <w:szCs w:val="20"/>
                  </w:rPr>
                  <m:t>=0.599</m:t>
                </m:r>
              </m:oMath>
            </m:oMathPara>
          </w:p>
        </w:tc>
      </w:tr>
    </w:tbl>
    <w:p w:rsidR="001D4DD2" w:rsidRPr="001D4DD2" w:rsidRDefault="001D4DD2" w:rsidP="001D4DD2">
      <w:pPr>
        <w:numPr>
          <w:ilvl w:val="0"/>
          <w:numId w:val="1"/>
        </w:numPr>
        <w:bidi/>
        <w:rPr>
          <w:rFonts w:cs="B Nazanin"/>
          <w:iCs/>
          <w:sz w:val="20"/>
          <w:szCs w:val="20"/>
        </w:rPr>
      </w:pPr>
      <w:r w:rsidRPr="001D4DD2">
        <w:rPr>
          <w:rFonts w:cs="B Nazanin" w:hint="cs"/>
          <w:i/>
          <w:sz w:val="20"/>
          <w:szCs w:val="20"/>
          <w:rtl/>
          <w:lang w:bidi="fa-IR"/>
        </w:rPr>
        <w:t>بازده ی کلی طبق</w:t>
      </w:r>
      <w:r w:rsidRPr="001D4DD2">
        <w:rPr>
          <w:rFonts w:cs="B Nazanin" w:hint="cs"/>
          <w:iCs/>
          <w:sz w:val="20"/>
          <w:szCs w:val="20"/>
          <w:rtl/>
          <w:lang w:bidi="fa-IR"/>
        </w:rPr>
        <w:t xml:space="preserve"> </w:t>
      </w:r>
      <w:r w:rsidRPr="001D4DD2">
        <w:rPr>
          <w:rFonts w:cs="B Nazanin"/>
          <w:sz w:val="20"/>
          <w:szCs w:val="20"/>
        </w:rPr>
        <w:t>Economopoulos</w:t>
      </w:r>
      <w:r w:rsidRPr="001D4DD2">
        <w:rPr>
          <w:rFonts w:cs="B Nazanin" w:hint="cs"/>
          <w:iCs/>
          <w:sz w:val="20"/>
          <w:szCs w:val="20"/>
          <w:rtl/>
          <w:lang w:bidi="fa-IR"/>
        </w:rPr>
        <w:t xml:space="preserve"> :</w:t>
      </w: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4951"/>
      </w:tblGrid>
      <w:tr w:rsidR="001D4DD2" w:rsidRPr="001D4DD2" w:rsidTr="001D4DD2">
        <w:trPr>
          <w:trHeight w:val="665"/>
        </w:trPr>
        <w:tc>
          <w:tcPr>
            <w:tcW w:w="908" w:type="dxa"/>
          </w:tcPr>
          <w:p w:rsidR="001D4DD2" w:rsidRPr="001D4DD2" w:rsidRDefault="001D4DD2" w:rsidP="001D4DD2">
            <w:pPr>
              <w:bidi/>
              <w:spacing w:after="160" w:line="259" w:lineRule="auto"/>
              <w:rPr>
                <w:rFonts w:cs="B Nazanin"/>
                <w:sz w:val="20"/>
                <w:szCs w:val="20"/>
                <w:rtl/>
                <w:lang w:bidi="fa-IR"/>
              </w:rPr>
            </w:pPr>
            <w:r w:rsidRPr="001D4DD2">
              <w:rPr>
                <w:rFonts w:cs="B Nazanin" w:hint="cs"/>
                <w:sz w:val="20"/>
                <w:szCs w:val="20"/>
                <w:rtl/>
                <w:lang w:bidi="fa-IR"/>
              </w:rPr>
              <w:t>(12)</w:t>
            </w:r>
          </w:p>
        </w:tc>
        <w:tc>
          <w:tcPr>
            <w:tcW w:w="8265" w:type="dxa"/>
          </w:tcPr>
          <w:p w:rsidR="001D4DD2" w:rsidRPr="001D4DD2" w:rsidRDefault="001D4DD2" w:rsidP="001D4DD2">
            <w:pPr>
              <w:bidi/>
              <w:spacing w:after="160" w:line="259" w:lineRule="auto"/>
              <w:rPr>
                <w:rFonts w:cs="B Nazanin"/>
                <w:i/>
                <w:iCs/>
                <w:sz w:val="20"/>
                <w:szCs w:val="20"/>
                <w:rtl/>
                <w:lang w:bidi="fa-IR"/>
              </w:rPr>
            </w:pPr>
            <m:oMathPara>
              <m:oMathParaPr>
                <m:jc m:val="left"/>
              </m:oMathParaPr>
              <m:oMath>
                <m:sSub>
                  <m:sSubPr>
                    <m:ctrlPr>
                      <w:rPr>
                        <w:rFonts w:ascii="Cambria Math" w:hAnsi="Cambria Math" w:cs="B Nazanin"/>
                        <w:i/>
                        <w:iCs/>
                        <w:sz w:val="20"/>
                        <w:szCs w:val="20"/>
                      </w:rPr>
                    </m:ctrlPr>
                  </m:sSubPr>
                  <m:e>
                    <m:r>
                      <w:rPr>
                        <w:rFonts w:ascii="Cambria Math" w:hAnsi="Cambria Math" w:cs="B Nazanin"/>
                        <w:sz w:val="20"/>
                        <w:szCs w:val="20"/>
                      </w:rPr>
                      <m:t>E</m:t>
                    </m:r>
                  </m:e>
                  <m:sub>
                    <m:r>
                      <w:rPr>
                        <w:rFonts w:ascii="Cambria Math" w:hAnsi="Cambria Math" w:cs="B Nazanin"/>
                        <w:sz w:val="20"/>
                        <w:szCs w:val="20"/>
                      </w:rPr>
                      <m:t>o</m:t>
                    </m:r>
                  </m:sub>
                </m:sSub>
                <m:r>
                  <w:rPr>
                    <w:rFonts w:ascii="Cambria Math" w:hAnsi="Cambria Math" w:cs="B Nazanin"/>
                    <w:sz w:val="20"/>
                    <w:szCs w:val="20"/>
                  </w:rPr>
                  <m:t>=0.485-0.129lnαμ+0.18</m:t>
                </m:r>
                <m:sSup>
                  <m:sSupPr>
                    <m:ctrlPr>
                      <w:rPr>
                        <w:rFonts w:ascii="Cambria Math" w:hAnsi="Cambria Math" w:cs="B Nazanin"/>
                        <w:i/>
                        <w:iCs/>
                        <w:sz w:val="20"/>
                        <w:szCs w:val="20"/>
                      </w:rPr>
                    </m:ctrlPr>
                  </m:sSupPr>
                  <m:e>
                    <m:r>
                      <w:rPr>
                        <w:rFonts w:ascii="Cambria Math" w:hAnsi="Cambria Math" w:cs="B Nazanin"/>
                        <w:sz w:val="20"/>
                        <w:szCs w:val="20"/>
                      </w:rPr>
                      <m:t>(lnαμ)</m:t>
                    </m:r>
                  </m:e>
                  <m:sup>
                    <m:r>
                      <w:rPr>
                        <w:rFonts w:ascii="Cambria Math" w:hAnsi="Cambria Math" w:cs="B Nazanin"/>
                        <w:sz w:val="20"/>
                        <w:szCs w:val="20"/>
                      </w:rPr>
                      <m:t>2</m:t>
                    </m:r>
                  </m:sup>
                </m:sSup>
                <m:r>
                  <w:rPr>
                    <w:rFonts w:ascii="Cambria Math" w:hAnsi="Cambria Math" w:cs="B Nazanin"/>
                    <w:sz w:val="20"/>
                    <w:szCs w:val="20"/>
                  </w:rPr>
                  <m:t>+0.001</m:t>
                </m:r>
                <m:sSup>
                  <m:sSupPr>
                    <m:ctrlPr>
                      <w:rPr>
                        <w:rFonts w:ascii="Cambria Math" w:hAnsi="Cambria Math" w:cs="B Nazanin"/>
                        <w:i/>
                        <w:iCs/>
                        <w:sz w:val="20"/>
                        <w:szCs w:val="20"/>
                      </w:rPr>
                    </m:ctrlPr>
                  </m:sSupPr>
                  <m:e>
                    <m:r>
                      <w:rPr>
                        <w:rFonts w:ascii="Cambria Math" w:hAnsi="Cambria Math" w:cs="B Nazanin"/>
                        <w:sz w:val="20"/>
                        <w:szCs w:val="20"/>
                      </w:rPr>
                      <m:t>(lnαμ)</m:t>
                    </m:r>
                  </m:e>
                  <m:sup>
                    <m:r>
                      <w:rPr>
                        <w:rFonts w:ascii="Cambria Math" w:hAnsi="Cambria Math" w:cs="B Nazanin"/>
                        <w:sz w:val="20"/>
                        <w:szCs w:val="20"/>
                      </w:rPr>
                      <m:t>3</m:t>
                    </m:r>
                  </m:sup>
                </m:sSup>
                <m:r>
                  <w:rPr>
                    <w:rFonts w:ascii="Cambria Math" w:hAnsi="Cambria Math" w:cs="B Nazanin"/>
                    <w:sz w:val="20"/>
                    <w:szCs w:val="20"/>
                  </w:rPr>
                  <m:t>=0.595</m:t>
                </m:r>
              </m:oMath>
            </m:oMathPara>
          </w:p>
        </w:tc>
      </w:tr>
    </w:tbl>
    <w:p w:rsidR="001D4DD2" w:rsidRPr="001D4DD2" w:rsidRDefault="001D4DD2" w:rsidP="001D4DD2">
      <w:pPr>
        <w:numPr>
          <w:ilvl w:val="0"/>
          <w:numId w:val="1"/>
        </w:numPr>
        <w:bidi/>
        <w:rPr>
          <w:rFonts w:cs="B Nazanin"/>
          <w:iCs/>
          <w:sz w:val="20"/>
          <w:szCs w:val="20"/>
        </w:rPr>
      </w:pPr>
      <w:r w:rsidRPr="001D4DD2">
        <w:rPr>
          <w:rFonts w:cs="B Nazanin" w:hint="cs"/>
          <w:i/>
          <w:sz w:val="20"/>
          <w:szCs w:val="20"/>
          <w:rtl/>
          <w:lang w:bidi="fa-IR"/>
        </w:rPr>
        <w:t>بازده ی کلی طبق</w:t>
      </w:r>
      <w:r w:rsidRPr="001D4DD2">
        <w:rPr>
          <w:rFonts w:cs="B Nazanin" w:hint="cs"/>
          <w:iCs/>
          <w:sz w:val="20"/>
          <w:szCs w:val="20"/>
          <w:rtl/>
          <w:lang w:bidi="fa-IR"/>
        </w:rPr>
        <w:t xml:space="preserve"> </w:t>
      </w:r>
      <w:r w:rsidRPr="001D4DD2">
        <w:rPr>
          <w:rFonts w:cs="B Nazanin"/>
          <w:sz w:val="20"/>
          <w:szCs w:val="20"/>
        </w:rPr>
        <w:t>Lockett</w:t>
      </w:r>
      <w:r w:rsidRPr="001D4DD2">
        <w:rPr>
          <w:rFonts w:cs="B Nazanin" w:hint="cs"/>
          <w:iCs/>
          <w:sz w:val="20"/>
          <w:szCs w:val="20"/>
          <w:rtl/>
          <w:lang w:bidi="fa-IR"/>
        </w:rPr>
        <w:t xml:space="preserve"> :</w:t>
      </w: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64"/>
      </w:tblGrid>
      <w:tr w:rsidR="001D4DD2" w:rsidRPr="001D4DD2" w:rsidTr="001D4DD2">
        <w:trPr>
          <w:trHeight w:val="665"/>
        </w:trPr>
        <w:tc>
          <w:tcPr>
            <w:tcW w:w="908" w:type="dxa"/>
          </w:tcPr>
          <w:p w:rsidR="001D4DD2" w:rsidRPr="001D4DD2" w:rsidRDefault="001D4DD2" w:rsidP="001D4DD2">
            <w:pPr>
              <w:bidi/>
              <w:spacing w:after="160" w:line="259" w:lineRule="auto"/>
              <w:rPr>
                <w:rFonts w:cs="B Nazanin"/>
                <w:sz w:val="20"/>
                <w:szCs w:val="20"/>
                <w:rtl/>
                <w:lang w:bidi="fa-IR"/>
              </w:rPr>
            </w:pPr>
            <w:r w:rsidRPr="001D4DD2">
              <w:rPr>
                <w:rFonts w:cs="B Nazanin" w:hint="cs"/>
                <w:sz w:val="20"/>
                <w:szCs w:val="20"/>
                <w:rtl/>
                <w:lang w:bidi="fa-IR"/>
              </w:rPr>
              <w:t>(13)</w:t>
            </w:r>
          </w:p>
        </w:tc>
        <w:tc>
          <w:tcPr>
            <w:tcW w:w="8265" w:type="dxa"/>
          </w:tcPr>
          <w:p w:rsidR="001D4DD2" w:rsidRPr="001D4DD2" w:rsidRDefault="001D4DD2" w:rsidP="001D4DD2">
            <w:pPr>
              <w:bidi/>
              <w:spacing w:after="160" w:line="259" w:lineRule="auto"/>
              <w:rPr>
                <w:rFonts w:cs="B Nazanin"/>
                <w:iCs/>
                <w:sz w:val="20"/>
                <w:szCs w:val="20"/>
                <w:rtl/>
                <w:lang w:bidi="fa-IR"/>
              </w:rPr>
            </w:pPr>
            <m:oMathPara>
              <m:oMathParaPr>
                <m:jc m:val="left"/>
              </m:oMathParaPr>
              <m:oMath>
                <m:sSub>
                  <m:sSubPr>
                    <m:ctrlPr>
                      <w:rPr>
                        <w:rFonts w:ascii="Cambria Math" w:hAnsi="Cambria Math" w:cs="B Nazanin"/>
                        <w:i/>
                        <w:iCs/>
                        <w:sz w:val="20"/>
                        <w:szCs w:val="20"/>
                      </w:rPr>
                    </m:ctrlPr>
                  </m:sSubPr>
                  <m:e>
                    <m:r>
                      <w:rPr>
                        <w:rFonts w:ascii="Cambria Math" w:hAnsi="Cambria Math" w:cs="B Nazanin"/>
                        <w:sz w:val="20"/>
                        <w:szCs w:val="20"/>
                      </w:rPr>
                      <m:t>E</m:t>
                    </m:r>
                  </m:e>
                  <m:sub>
                    <m:r>
                      <w:rPr>
                        <w:rFonts w:ascii="Cambria Math" w:hAnsi="Cambria Math" w:cs="B Nazanin"/>
                        <w:sz w:val="20"/>
                        <w:szCs w:val="20"/>
                      </w:rPr>
                      <m:t>o</m:t>
                    </m:r>
                  </m:sub>
                </m:sSub>
                <m:r>
                  <w:rPr>
                    <w:rFonts w:ascii="Cambria Math" w:hAnsi="Cambria Math" w:cs="B Nazanin"/>
                    <w:sz w:val="20"/>
                    <w:szCs w:val="20"/>
                    <w:rtl/>
                    <w:lang w:bidi="fa-IR"/>
                  </w:rPr>
                  <m:t>=</m:t>
                </m:r>
                <m:r>
                  <w:rPr>
                    <w:rFonts w:ascii="Cambria Math" w:hAnsi="Cambria Math" w:cs="B Nazanin"/>
                    <w:sz w:val="20"/>
                    <w:szCs w:val="20"/>
                  </w:rPr>
                  <m:t>0.492</m:t>
                </m:r>
                <m:r>
                  <w:rPr>
                    <w:rFonts w:ascii="Cambria" w:hAnsi="Cambria" w:cs="Cambria" w:hint="cs"/>
                    <w:sz w:val="20"/>
                    <w:szCs w:val="20"/>
                    <w:rtl/>
                    <w:lang w:bidi="fa-IR"/>
                  </w:rPr>
                  <m:t> * </m:t>
                </m:r>
                <m:sSup>
                  <m:sSupPr>
                    <m:ctrlPr>
                      <w:rPr>
                        <w:rFonts w:ascii="Cambria Math" w:hAnsi="Cambria Math" w:cs="B Nazanin"/>
                        <w:i/>
                        <w:iCs/>
                        <w:sz w:val="20"/>
                        <w:szCs w:val="20"/>
                      </w:rPr>
                    </m:ctrlPr>
                  </m:sSupPr>
                  <m:e>
                    <m:d>
                      <m:dPr>
                        <m:ctrlPr>
                          <w:rPr>
                            <w:rFonts w:ascii="Cambria Math" w:hAnsi="Cambria Math" w:cs="B Nazanin"/>
                            <w:i/>
                            <w:iCs/>
                            <w:sz w:val="20"/>
                            <w:szCs w:val="20"/>
                          </w:rPr>
                        </m:ctrlPr>
                      </m:dPr>
                      <m:e>
                        <m:r>
                          <w:rPr>
                            <w:rFonts w:ascii="Cambria Math" w:hAnsi="Cambria Math" w:cs="B Nazanin"/>
                            <w:sz w:val="20"/>
                            <w:szCs w:val="20"/>
                          </w:rPr>
                          <m:t>αμ</m:t>
                        </m:r>
                      </m:e>
                    </m:d>
                  </m:e>
                  <m:sup>
                    <m:r>
                      <w:rPr>
                        <w:rFonts w:ascii="Times New Roman" w:hAnsi="Times New Roman" w:cs="Times New Roman" w:hint="cs"/>
                        <w:sz w:val="20"/>
                        <w:szCs w:val="20"/>
                        <w:rtl/>
                        <w:lang w:bidi="fa-IR"/>
                      </w:rPr>
                      <m:t>-</m:t>
                    </m:r>
                    <m:r>
                      <w:rPr>
                        <w:rFonts w:ascii="Cambria Math" w:hAnsi="Cambria Math" w:cs="B Nazanin"/>
                        <w:sz w:val="20"/>
                        <w:szCs w:val="20"/>
                      </w:rPr>
                      <m:t>0.245</m:t>
                    </m:r>
                  </m:sup>
                </m:sSup>
                <m:r>
                  <w:rPr>
                    <w:rFonts w:ascii="Cambria Math" w:hAnsi="Cambria Math" w:cs="B Nazanin"/>
                    <w:sz w:val="20"/>
                    <w:szCs w:val="20"/>
                  </w:rPr>
                  <m:t>=0.5946</m:t>
                </m:r>
              </m:oMath>
            </m:oMathPara>
          </w:p>
        </w:tc>
      </w:tr>
    </w:tbl>
    <w:p w:rsidR="001D4DD2" w:rsidRPr="001D4DD2" w:rsidRDefault="001D4DD2" w:rsidP="001D4DD2">
      <w:pPr>
        <w:numPr>
          <w:ilvl w:val="0"/>
          <w:numId w:val="1"/>
        </w:numPr>
        <w:bidi/>
        <w:rPr>
          <w:rFonts w:cs="B Nazanin"/>
          <w:iCs/>
          <w:sz w:val="20"/>
          <w:szCs w:val="20"/>
        </w:rPr>
      </w:pPr>
      <w:r w:rsidRPr="001D4DD2">
        <w:rPr>
          <w:rFonts w:cs="B Nazanin" w:hint="cs"/>
          <w:i/>
          <w:sz w:val="20"/>
          <w:szCs w:val="20"/>
          <w:rtl/>
          <w:lang w:bidi="fa-IR"/>
        </w:rPr>
        <w:t>بازده ی کلی طبق</w:t>
      </w:r>
      <w:r w:rsidRPr="001D4DD2">
        <w:rPr>
          <w:rFonts w:cs="B Nazanin" w:hint="cs"/>
          <w:iCs/>
          <w:sz w:val="20"/>
          <w:szCs w:val="20"/>
          <w:rtl/>
          <w:lang w:bidi="fa-IR"/>
        </w:rPr>
        <w:t xml:space="preserve"> </w:t>
      </w:r>
      <w:r w:rsidRPr="001D4DD2">
        <w:rPr>
          <w:rFonts w:cs="B Nazanin"/>
          <w:sz w:val="20"/>
          <w:szCs w:val="20"/>
        </w:rPr>
        <w:t>Kessler</w:t>
      </w:r>
      <w:r w:rsidRPr="001D4DD2">
        <w:rPr>
          <w:rFonts w:cs="B Nazanin" w:hint="cs"/>
          <w:iCs/>
          <w:sz w:val="20"/>
          <w:szCs w:val="20"/>
          <w:rtl/>
          <w:lang w:bidi="fa-IR"/>
        </w:rPr>
        <w:t xml:space="preserve"> :</w:t>
      </w: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4984"/>
      </w:tblGrid>
      <w:tr w:rsidR="001D4DD2" w:rsidRPr="001D4DD2" w:rsidTr="001D4DD2">
        <w:trPr>
          <w:trHeight w:val="665"/>
        </w:trPr>
        <w:tc>
          <w:tcPr>
            <w:tcW w:w="684" w:type="dxa"/>
          </w:tcPr>
          <w:p w:rsidR="001D4DD2" w:rsidRPr="001D4DD2" w:rsidRDefault="001D4DD2" w:rsidP="001D4DD2">
            <w:pPr>
              <w:bidi/>
              <w:spacing w:after="160" w:line="259" w:lineRule="auto"/>
              <w:rPr>
                <w:rFonts w:cs="B Nazanin"/>
                <w:sz w:val="20"/>
                <w:szCs w:val="20"/>
                <w:rtl/>
                <w:lang w:bidi="fa-IR"/>
              </w:rPr>
            </w:pPr>
            <w:r w:rsidRPr="001D4DD2">
              <w:rPr>
                <w:rFonts w:cs="B Nazanin" w:hint="cs"/>
                <w:sz w:val="20"/>
                <w:szCs w:val="20"/>
                <w:rtl/>
                <w:lang w:bidi="fa-IR"/>
              </w:rPr>
              <w:t>(14)</w:t>
            </w:r>
          </w:p>
        </w:tc>
        <w:tc>
          <w:tcPr>
            <w:tcW w:w="4984" w:type="dxa"/>
          </w:tcPr>
          <w:p w:rsidR="001D4DD2" w:rsidRPr="001D4DD2" w:rsidRDefault="001D4DD2" w:rsidP="001D4DD2">
            <w:pPr>
              <w:bidi/>
              <w:spacing w:after="160" w:line="259" w:lineRule="auto"/>
              <w:rPr>
                <w:rFonts w:cs="B Nazanin"/>
                <w:iCs/>
                <w:sz w:val="20"/>
                <w:szCs w:val="20"/>
                <w:rtl/>
                <w:lang w:bidi="fa-IR"/>
              </w:rPr>
            </w:pPr>
            <m:oMathPara>
              <m:oMathParaPr>
                <m:jc m:val="left"/>
              </m:oMathParaPr>
              <m:oMath>
                <m:sSub>
                  <m:sSubPr>
                    <m:ctrlPr>
                      <w:rPr>
                        <w:rFonts w:ascii="Cambria Math" w:hAnsi="Cambria Math" w:cs="B Nazanin"/>
                        <w:i/>
                        <w:iCs/>
                        <w:sz w:val="20"/>
                        <w:szCs w:val="20"/>
                      </w:rPr>
                    </m:ctrlPr>
                  </m:sSubPr>
                  <m:e>
                    <m:r>
                      <w:rPr>
                        <w:rFonts w:ascii="Cambria Math" w:hAnsi="Cambria Math" w:cs="B Nazanin"/>
                        <w:sz w:val="20"/>
                        <w:szCs w:val="20"/>
                      </w:rPr>
                      <m:t>E</m:t>
                    </m:r>
                  </m:e>
                  <m:sub>
                    <m:r>
                      <w:rPr>
                        <w:rFonts w:ascii="Cambria Math" w:hAnsi="Cambria Math" w:cs="B Nazanin"/>
                        <w:sz w:val="20"/>
                        <w:szCs w:val="20"/>
                      </w:rPr>
                      <m:t>o</m:t>
                    </m:r>
                  </m:sub>
                </m:sSub>
                <m:r>
                  <w:rPr>
                    <w:rFonts w:ascii="Cambria Math" w:hAnsi="Cambria Math" w:cs="B Nazanin"/>
                    <w:sz w:val="20"/>
                    <w:szCs w:val="20"/>
                    <w:rtl/>
                    <w:lang w:bidi="fa-IR"/>
                  </w:rPr>
                  <m:t>=</m:t>
                </m:r>
                <m:r>
                  <w:rPr>
                    <w:rFonts w:ascii="Cambria Math" w:hAnsi="Cambria Math" w:cs="B Nazanin"/>
                    <w:sz w:val="20"/>
                    <w:szCs w:val="20"/>
                  </w:rPr>
                  <m:t>0.54159-0.28531</m:t>
                </m:r>
                <m:r>
                  <m:rPr>
                    <m:sty m:val="p"/>
                  </m:rPr>
                  <w:rPr>
                    <w:rFonts w:ascii="Cambria Math" w:hAnsi="Cambria Math" w:cs="B Nazanin"/>
                    <w:sz w:val="20"/>
                    <w:szCs w:val="20"/>
                  </w:rPr>
                  <m:t>log⁡</m:t>
                </m:r>
                <m:r>
                  <w:rPr>
                    <w:rFonts w:ascii="Cambria Math" w:hAnsi="Cambria Math" w:cs="B Nazanin"/>
                    <w:sz w:val="20"/>
                    <w:szCs w:val="20"/>
                  </w:rPr>
                  <m:t>(αμ)</m:t>
                </m:r>
                <m:r>
                  <w:rPr>
                    <w:rFonts w:ascii="Cambria" w:hAnsi="Cambria" w:cs="Cambria" w:hint="cs"/>
                    <w:sz w:val="20"/>
                    <w:szCs w:val="20"/>
                    <w:rtl/>
                    <w:lang w:bidi="fa-IR"/>
                  </w:rPr>
                  <m:t> </m:t>
                </m:r>
                <m:r>
                  <w:rPr>
                    <w:rFonts w:ascii="Cambria Math" w:hAnsi="Cambria Math" w:cs="B Nazanin"/>
                    <w:sz w:val="20"/>
                    <w:szCs w:val="20"/>
                  </w:rPr>
                  <m:t>=0.6374</m:t>
                </m:r>
              </m:oMath>
            </m:oMathPara>
          </w:p>
        </w:tc>
      </w:tr>
    </w:tbl>
    <w:p w:rsidR="001D4DD2" w:rsidRPr="001D4DD2" w:rsidRDefault="001D4DD2" w:rsidP="001D4DD2">
      <w:pPr>
        <w:numPr>
          <w:ilvl w:val="0"/>
          <w:numId w:val="1"/>
        </w:numPr>
        <w:bidi/>
        <w:rPr>
          <w:rFonts w:cs="B Nazanin"/>
          <w:iCs/>
          <w:sz w:val="20"/>
          <w:szCs w:val="20"/>
        </w:rPr>
      </w:pPr>
      <w:r w:rsidRPr="001D4DD2">
        <w:rPr>
          <w:rFonts w:cs="B Nazanin" w:hint="cs"/>
          <w:i/>
          <w:sz w:val="20"/>
          <w:szCs w:val="20"/>
          <w:rtl/>
          <w:lang w:bidi="fa-IR"/>
        </w:rPr>
        <w:t>بازده ی کلی طبق</w:t>
      </w:r>
      <w:r w:rsidRPr="001D4DD2">
        <w:rPr>
          <w:rFonts w:cs="B Nazanin" w:hint="cs"/>
          <w:iCs/>
          <w:sz w:val="20"/>
          <w:szCs w:val="20"/>
          <w:rtl/>
          <w:lang w:bidi="fa-IR"/>
        </w:rPr>
        <w:t xml:space="preserve"> </w:t>
      </w:r>
      <w:r w:rsidRPr="001D4DD2">
        <w:rPr>
          <w:rFonts w:cs="B Nazanin"/>
          <w:sz w:val="20"/>
          <w:szCs w:val="20"/>
        </w:rPr>
        <w:t>OSU</w:t>
      </w:r>
      <w:r w:rsidRPr="001D4DD2">
        <w:rPr>
          <w:rFonts w:cs="B Nazanin" w:hint="cs"/>
          <w:iCs/>
          <w:sz w:val="20"/>
          <w:szCs w:val="20"/>
          <w:rtl/>
          <w:lang w:bidi="fa-IR"/>
        </w:rPr>
        <w:t xml:space="preserve"> :</w:t>
      </w: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4962"/>
      </w:tblGrid>
      <w:tr w:rsidR="001D4DD2" w:rsidRPr="001D4DD2" w:rsidTr="001D4DD2">
        <w:trPr>
          <w:trHeight w:val="665"/>
        </w:trPr>
        <w:tc>
          <w:tcPr>
            <w:tcW w:w="908" w:type="dxa"/>
          </w:tcPr>
          <w:p w:rsidR="001D4DD2" w:rsidRPr="001D4DD2" w:rsidRDefault="001D4DD2" w:rsidP="001D4DD2">
            <w:pPr>
              <w:bidi/>
              <w:spacing w:after="160" w:line="259" w:lineRule="auto"/>
              <w:rPr>
                <w:rFonts w:cs="B Nazanin"/>
                <w:sz w:val="20"/>
                <w:szCs w:val="20"/>
                <w:rtl/>
                <w:lang w:bidi="fa-IR"/>
              </w:rPr>
            </w:pPr>
            <w:r w:rsidRPr="001D4DD2">
              <w:rPr>
                <w:rFonts w:cs="B Nazanin" w:hint="cs"/>
                <w:sz w:val="20"/>
                <w:szCs w:val="20"/>
                <w:rtl/>
                <w:lang w:bidi="fa-IR"/>
              </w:rPr>
              <w:t>(15)</w:t>
            </w:r>
          </w:p>
        </w:tc>
        <w:tc>
          <w:tcPr>
            <w:tcW w:w="8265" w:type="dxa"/>
          </w:tcPr>
          <w:p w:rsidR="001D4DD2" w:rsidRPr="001D4DD2" w:rsidRDefault="001D4DD2" w:rsidP="001D4DD2">
            <w:pPr>
              <w:bidi/>
              <w:spacing w:after="160" w:line="259" w:lineRule="auto"/>
              <w:rPr>
                <w:rFonts w:cs="B Nazanin"/>
                <w:iCs/>
                <w:sz w:val="20"/>
                <w:szCs w:val="20"/>
                <w:rtl/>
                <w:lang w:bidi="fa-IR"/>
              </w:rPr>
            </w:pPr>
            <m:oMathPara>
              <m:oMathParaPr>
                <m:jc m:val="left"/>
              </m:oMathParaPr>
              <m:oMath>
                <m:sSub>
                  <m:sSubPr>
                    <m:ctrlPr>
                      <w:rPr>
                        <w:rFonts w:ascii="Cambria Math" w:hAnsi="Cambria Math" w:cs="B Nazanin"/>
                        <w:i/>
                        <w:iCs/>
                        <w:sz w:val="20"/>
                        <w:szCs w:val="20"/>
                      </w:rPr>
                    </m:ctrlPr>
                  </m:sSubPr>
                  <m:e>
                    <m:r>
                      <w:rPr>
                        <w:rFonts w:ascii="Cambria Math" w:hAnsi="Cambria Math" w:cs="B Nazanin"/>
                        <w:sz w:val="20"/>
                        <w:szCs w:val="20"/>
                      </w:rPr>
                      <m:t>E</m:t>
                    </m:r>
                  </m:e>
                  <m:sub>
                    <m:r>
                      <w:rPr>
                        <w:rFonts w:ascii="Cambria Math" w:hAnsi="Cambria Math" w:cs="B Nazanin"/>
                        <w:sz w:val="20"/>
                        <w:szCs w:val="20"/>
                      </w:rPr>
                      <m:t>o</m:t>
                    </m:r>
                  </m:sub>
                </m:sSub>
                <m:r>
                  <w:rPr>
                    <w:rFonts w:ascii="Cambria Math" w:hAnsi="Cambria Math" w:cs="B Nazanin"/>
                    <w:sz w:val="20"/>
                    <w:szCs w:val="20"/>
                    <w:rtl/>
                    <w:lang w:bidi="fa-IR"/>
                  </w:rPr>
                  <m:t>=</m:t>
                </m:r>
                <m:r>
                  <w:rPr>
                    <w:rFonts w:ascii="Cambria Math" w:hAnsi="Cambria Math" w:cs="B Nazanin"/>
                    <w:sz w:val="20"/>
                    <w:szCs w:val="20"/>
                  </w:rPr>
                  <m:t>0.514</m:t>
                </m:r>
                <m:r>
                  <w:rPr>
                    <w:rFonts w:ascii="Cambria" w:hAnsi="Cambria" w:cs="Cambria" w:hint="cs"/>
                    <w:sz w:val="20"/>
                    <w:szCs w:val="20"/>
                    <w:rtl/>
                    <w:lang w:bidi="fa-IR"/>
                  </w:rPr>
                  <m:t> * </m:t>
                </m:r>
                <m:sSup>
                  <m:sSupPr>
                    <m:ctrlPr>
                      <w:rPr>
                        <w:rFonts w:ascii="Cambria Math" w:hAnsi="Cambria Math" w:cs="B Nazanin"/>
                        <w:i/>
                        <w:iCs/>
                        <w:sz w:val="20"/>
                        <w:szCs w:val="20"/>
                      </w:rPr>
                    </m:ctrlPr>
                  </m:sSupPr>
                  <m:e>
                    <m:d>
                      <m:dPr>
                        <m:ctrlPr>
                          <w:rPr>
                            <w:rFonts w:ascii="Cambria Math" w:hAnsi="Cambria Math" w:cs="B Nazanin"/>
                            <w:i/>
                            <w:iCs/>
                            <w:sz w:val="20"/>
                            <w:szCs w:val="20"/>
                          </w:rPr>
                        </m:ctrlPr>
                      </m:dPr>
                      <m:e>
                        <m:r>
                          <w:rPr>
                            <w:rFonts w:ascii="Cambria Math" w:hAnsi="Cambria Math" w:cs="B Nazanin"/>
                            <w:sz w:val="20"/>
                            <w:szCs w:val="20"/>
                          </w:rPr>
                          <m:t>αμ</m:t>
                        </m:r>
                      </m:e>
                    </m:d>
                  </m:e>
                  <m:sup>
                    <m:r>
                      <w:rPr>
                        <w:rFonts w:ascii="Times New Roman" w:hAnsi="Times New Roman" w:cs="Times New Roman" w:hint="cs"/>
                        <w:sz w:val="20"/>
                        <w:szCs w:val="20"/>
                        <w:rtl/>
                        <w:lang w:bidi="fa-IR"/>
                      </w:rPr>
                      <m:t>-</m:t>
                    </m:r>
                    <m:r>
                      <w:rPr>
                        <w:rFonts w:ascii="Cambria Math" w:hAnsi="Cambria Math" w:cs="B Nazanin"/>
                        <w:sz w:val="20"/>
                        <w:szCs w:val="20"/>
                      </w:rPr>
                      <m:t>0.23</m:t>
                    </m:r>
                  </m:sup>
                </m:sSup>
                <m:r>
                  <w:rPr>
                    <w:rFonts w:ascii="Cambria Math" w:hAnsi="Cambria Math" w:cs="B Nazanin"/>
                    <w:sz w:val="20"/>
                    <w:szCs w:val="20"/>
                  </w:rPr>
                  <m:t>=0.6140</m:t>
                </m:r>
              </m:oMath>
            </m:oMathPara>
          </w:p>
        </w:tc>
      </w:tr>
    </w:tbl>
    <w:p w:rsidR="001D4DD2" w:rsidRPr="001D4DD2" w:rsidRDefault="001D4DD2" w:rsidP="001D4DD2">
      <w:pPr>
        <w:bidi/>
        <w:rPr>
          <w:rFonts w:cs="B Nazanin"/>
          <w:sz w:val="20"/>
          <w:szCs w:val="20"/>
        </w:rPr>
      </w:pPr>
    </w:p>
    <w:p w:rsidR="001D4DD2" w:rsidRDefault="001D4DD2" w:rsidP="001D4DD2">
      <w:pPr>
        <w:bidi/>
        <w:rPr>
          <w:rFonts w:cs="B Nazanin"/>
          <w:sz w:val="20"/>
          <w:szCs w:val="20"/>
          <w:rtl/>
          <w:lang w:bidi="fa-IR"/>
        </w:rPr>
      </w:pPr>
    </w:p>
    <w:p w:rsidR="001D4DD2" w:rsidRDefault="001D4DD2" w:rsidP="001D4DD2">
      <w:pPr>
        <w:bidi/>
        <w:spacing w:line="240" w:lineRule="auto"/>
        <w:jc w:val="both"/>
        <w:rPr>
          <w:rFonts w:cs="B Nazanin"/>
          <w:sz w:val="20"/>
          <w:szCs w:val="20"/>
          <w:rtl/>
          <w:lang w:bidi="fa-IR"/>
        </w:rPr>
      </w:pPr>
      <w:r w:rsidRPr="001D4DD2">
        <w:rPr>
          <w:rFonts w:cs="B Nazanin" w:hint="cs"/>
          <w:sz w:val="20"/>
          <w:szCs w:val="20"/>
          <w:rtl/>
          <w:lang w:bidi="fa-IR"/>
        </w:rPr>
        <w:t xml:space="preserve">با </w:t>
      </w:r>
      <w:r w:rsidRPr="001D4DD2">
        <w:rPr>
          <w:rFonts w:cs="B Nazanin"/>
          <w:sz w:val="20"/>
          <w:szCs w:val="20"/>
          <w:rtl/>
          <w:lang w:bidi="fa-IR"/>
        </w:rPr>
        <w:t xml:space="preserve">روش‌های ترسیمی </w:t>
      </w:r>
      <w:r w:rsidRPr="001D4DD2">
        <w:rPr>
          <w:rFonts w:cs="B Nazanin" w:hint="cs"/>
          <w:sz w:val="20"/>
          <w:szCs w:val="20"/>
          <w:rtl/>
          <w:lang w:bidi="fa-IR"/>
        </w:rPr>
        <w:t>و استفاده از معادلات فنسک جهت تعیین تعداد سینی های ایده آل در برج تقطیر مذکور، تعداد سینی های ایده ال 88/12 محاسبه شد. سپس با توجه به معادله ی (1) و داشتن بازده کلی میتوان تعداد سینی های عملیاتی را برای برج مذکور محاسبه کرد. نتایج در جدول 5 خلاصه شده است.</w:t>
      </w:r>
    </w:p>
    <w:p w:rsidR="001D4DD2" w:rsidRDefault="001D4DD2" w:rsidP="001D4DD2">
      <w:pPr>
        <w:bidi/>
        <w:spacing w:line="240" w:lineRule="auto"/>
        <w:jc w:val="both"/>
        <w:rPr>
          <w:rFonts w:cs="B Nazanin"/>
          <w:sz w:val="20"/>
          <w:szCs w:val="20"/>
          <w:rtl/>
          <w:lang w:bidi="fa-IR"/>
        </w:rPr>
      </w:pPr>
    </w:p>
    <w:p w:rsidR="001D4DD2" w:rsidRDefault="001D4DD2" w:rsidP="001D4DD2">
      <w:pPr>
        <w:bidi/>
        <w:spacing w:line="240" w:lineRule="auto"/>
        <w:jc w:val="center"/>
        <w:rPr>
          <w:rFonts w:cs="B Nazanin"/>
          <w:color w:val="FF0000"/>
          <w:sz w:val="16"/>
          <w:szCs w:val="16"/>
          <w:rtl/>
          <w:lang w:bidi="fa-IR"/>
        </w:rPr>
      </w:pPr>
      <w:r w:rsidRPr="001D4DD2">
        <w:rPr>
          <w:rFonts w:cs="B Nazanin" w:hint="cs"/>
          <w:color w:val="FF0000"/>
          <w:sz w:val="16"/>
          <w:szCs w:val="16"/>
          <w:rtl/>
          <w:lang w:bidi="fa-IR"/>
        </w:rPr>
        <w:t>جدول 5. سینی های عملیاتی و بازده کلی در برج مذکور بر اساس روابط تجربی مذکور.</w:t>
      </w:r>
    </w:p>
    <w:p w:rsidR="001D4DD2" w:rsidRDefault="001D4DD2" w:rsidP="001D4DD2">
      <w:pPr>
        <w:bidi/>
        <w:spacing w:line="240" w:lineRule="auto"/>
        <w:jc w:val="center"/>
        <w:rPr>
          <w:rFonts w:cs="B Nazanin"/>
          <w:color w:val="FF0000"/>
          <w:sz w:val="16"/>
          <w:szCs w:val="16"/>
          <w:rtl/>
          <w:lang w:bidi="fa-IR"/>
        </w:rPr>
      </w:pPr>
    </w:p>
    <w:tbl>
      <w:tblPr>
        <w:tblStyle w:val="GridTable1Light"/>
        <w:tblpPr w:leftFromText="180" w:rightFromText="180" w:vertAnchor="page" w:horzAnchor="margin" w:tblpXSpec="center" w:tblpY="4471"/>
        <w:bidiVisual/>
        <w:tblW w:w="79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20" w:firstRow="1" w:lastRow="0" w:firstColumn="0" w:lastColumn="0" w:noHBand="0" w:noVBand="1"/>
      </w:tblPr>
      <w:tblGrid>
        <w:gridCol w:w="2905"/>
        <w:gridCol w:w="2905"/>
        <w:gridCol w:w="2185"/>
      </w:tblGrid>
      <w:tr w:rsidR="001D4DD2" w:rsidRPr="001D4DD2" w:rsidTr="001D4DD2">
        <w:trPr>
          <w:cnfStyle w:val="100000000000" w:firstRow="1" w:lastRow="0" w:firstColumn="0" w:lastColumn="0" w:oddVBand="0" w:evenVBand="0" w:oddHBand="0" w:evenHBand="0" w:firstRowFirstColumn="0" w:firstRowLastColumn="0" w:lastRowFirstColumn="0" w:lastRowLastColumn="0"/>
          <w:trHeight w:val="178"/>
        </w:trPr>
        <w:tc>
          <w:tcPr>
            <w:tcW w:w="2905" w:type="dxa"/>
            <w:tcBorders>
              <w:bottom w:val="single" w:sz="4" w:space="0" w:color="auto"/>
            </w:tcBorders>
            <w:hideMark/>
          </w:tcPr>
          <w:p w:rsidR="001D4DD2" w:rsidRPr="001D4DD2" w:rsidRDefault="001D4DD2" w:rsidP="001D4DD2">
            <w:pPr>
              <w:spacing w:line="276" w:lineRule="auto"/>
              <w:rPr>
                <w:rFonts w:asciiTheme="majorBidi" w:hAnsiTheme="majorBidi" w:cstheme="majorBidi"/>
                <w:color w:val="000000" w:themeColor="text1"/>
                <w:sz w:val="24"/>
                <w:szCs w:val="24"/>
                <w:rtl/>
                <w:lang w:bidi="fa-IR"/>
              </w:rPr>
            </w:pPr>
            <m:oMathPara>
              <m:oMathParaPr>
                <m:jc m:val="centerGroup"/>
              </m:oMathParaPr>
              <m:oMath>
                <m:sSub>
                  <m:sSubPr>
                    <m:ctrlPr>
                      <w:rPr>
                        <w:rFonts w:ascii="Cambria Math" w:hAnsi="Cambria Math" w:cstheme="majorBidi"/>
                        <w:i/>
                        <w:iCs/>
                        <w:color w:val="000000" w:themeColor="text1"/>
                        <w:sz w:val="24"/>
                        <w:szCs w:val="24"/>
                        <w:lang w:bidi="fa-IR"/>
                      </w:rPr>
                    </m:ctrlPr>
                  </m:sSubPr>
                  <m:e>
                    <m:r>
                      <m:rPr>
                        <m:sty m:val="bi"/>
                      </m:rPr>
                      <w:rPr>
                        <w:rFonts w:ascii="Cambria Math" w:hAnsi="Cambria Math" w:cstheme="majorBidi"/>
                        <w:color w:val="000000" w:themeColor="text1"/>
                        <w:sz w:val="24"/>
                        <w:szCs w:val="24"/>
                        <w:lang w:bidi="fa-IR"/>
                      </w:rPr>
                      <m:t>N</m:t>
                    </m:r>
                  </m:e>
                  <m:sub>
                    <m:r>
                      <m:rPr>
                        <m:sty m:val="bi"/>
                      </m:rPr>
                      <w:rPr>
                        <w:rFonts w:ascii="Cambria Math" w:hAnsi="Cambria Math" w:cstheme="majorBidi"/>
                        <w:color w:val="000000" w:themeColor="text1"/>
                        <w:sz w:val="24"/>
                        <w:szCs w:val="24"/>
                        <w:lang w:bidi="fa-IR"/>
                      </w:rPr>
                      <m:t>actual</m:t>
                    </m:r>
                  </m:sub>
                </m:sSub>
              </m:oMath>
            </m:oMathPara>
          </w:p>
        </w:tc>
        <w:tc>
          <w:tcPr>
            <w:tcW w:w="2905" w:type="dxa"/>
            <w:tcBorders>
              <w:bottom w:val="single" w:sz="4" w:space="0" w:color="auto"/>
            </w:tcBorders>
            <w:hideMark/>
          </w:tcPr>
          <w:p w:rsidR="001D4DD2" w:rsidRPr="001D4DD2" w:rsidRDefault="001D4DD2" w:rsidP="001D4DD2">
            <w:pPr>
              <w:bidi/>
              <w:spacing w:line="276" w:lineRule="auto"/>
              <w:rPr>
                <w:rFonts w:asciiTheme="majorBidi" w:hAnsiTheme="majorBidi" w:cstheme="majorBidi"/>
                <w:color w:val="000000" w:themeColor="text1"/>
                <w:sz w:val="24"/>
                <w:szCs w:val="24"/>
                <w:lang w:bidi="fa-IR"/>
              </w:rPr>
            </w:pPr>
            <m:oMathPara>
              <m:oMathParaPr>
                <m:jc m:val="centerGroup"/>
              </m:oMathParaPr>
              <m:oMath>
                <m:sSub>
                  <m:sSubPr>
                    <m:ctrlPr>
                      <w:rPr>
                        <w:rFonts w:ascii="Cambria Math" w:hAnsi="Cambria Math" w:cstheme="majorBidi"/>
                        <w:i/>
                        <w:iCs/>
                        <w:color w:val="000000" w:themeColor="text1"/>
                        <w:sz w:val="24"/>
                        <w:szCs w:val="24"/>
                        <w:lang w:bidi="fa-IR"/>
                      </w:rPr>
                    </m:ctrlPr>
                  </m:sSubPr>
                  <m:e>
                    <m:r>
                      <m:rPr>
                        <m:sty m:val="bi"/>
                      </m:rPr>
                      <w:rPr>
                        <w:rFonts w:ascii="Cambria Math" w:hAnsi="Cambria Math" w:cstheme="majorBidi"/>
                        <w:color w:val="000000" w:themeColor="text1"/>
                        <w:sz w:val="24"/>
                        <w:szCs w:val="24"/>
                        <w:lang w:bidi="fa-IR"/>
                      </w:rPr>
                      <m:t>E</m:t>
                    </m:r>
                  </m:e>
                  <m:sub>
                    <m:r>
                      <m:rPr>
                        <m:sty m:val="bi"/>
                      </m:rPr>
                      <w:rPr>
                        <w:rFonts w:ascii="Cambria Math" w:hAnsi="Cambria Math" w:cstheme="majorBidi"/>
                        <w:color w:val="000000" w:themeColor="text1"/>
                        <w:sz w:val="24"/>
                        <w:szCs w:val="24"/>
                        <w:lang w:bidi="fa-IR"/>
                      </w:rPr>
                      <m:t>o</m:t>
                    </m:r>
                  </m:sub>
                </m:sSub>
              </m:oMath>
            </m:oMathPara>
          </w:p>
        </w:tc>
        <w:tc>
          <w:tcPr>
            <w:tcW w:w="2185" w:type="dxa"/>
            <w:tcBorders>
              <w:bottom w:val="single" w:sz="4" w:space="0" w:color="auto"/>
            </w:tcBorders>
            <w:hideMark/>
          </w:tcPr>
          <w:p w:rsidR="001D4DD2" w:rsidRPr="001D4DD2" w:rsidRDefault="001D4DD2" w:rsidP="001D4DD2">
            <w:pPr>
              <w:bidi/>
              <w:spacing w:line="276" w:lineRule="auto"/>
              <w:jc w:val="center"/>
              <w:rPr>
                <w:rFonts w:asciiTheme="majorBidi" w:hAnsiTheme="majorBidi" w:cs="B Nazanin"/>
                <w:color w:val="000000" w:themeColor="text1"/>
                <w:sz w:val="24"/>
                <w:szCs w:val="24"/>
                <w:lang w:bidi="fa-IR"/>
              </w:rPr>
            </w:pPr>
            <w:r w:rsidRPr="001D4DD2">
              <w:rPr>
                <w:rFonts w:asciiTheme="majorBidi" w:hAnsiTheme="majorBidi" w:cs="B Nazanin"/>
                <w:color w:val="000000" w:themeColor="text1"/>
                <w:sz w:val="24"/>
                <w:szCs w:val="24"/>
                <w:rtl/>
                <w:lang w:bidi="fa-IR"/>
              </w:rPr>
              <w:t>بازده</w:t>
            </w:r>
          </w:p>
        </w:tc>
      </w:tr>
      <w:tr w:rsidR="001D4DD2" w:rsidRPr="001D4DD2" w:rsidTr="001D4DD2">
        <w:trPr>
          <w:trHeight w:val="178"/>
        </w:trPr>
        <w:tc>
          <w:tcPr>
            <w:tcW w:w="2905" w:type="dxa"/>
            <w:tcBorders>
              <w:top w:val="single" w:sz="4" w:space="0" w:color="auto"/>
            </w:tcBorders>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18.3554</w:t>
            </w:r>
          </w:p>
        </w:tc>
        <w:tc>
          <w:tcPr>
            <w:tcW w:w="2905" w:type="dxa"/>
            <w:tcBorders>
              <w:top w:val="single" w:sz="4" w:space="0" w:color="auto"/>
            </w:tcBorders>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0.7017</w:t>
            </w:r>
          </w:p>
        </w:tc>
        <w:tc>
          <w:tcPr>
            <w:tcW w:w="2185" w:type="dxa"/>
            <w:tcBorders>
              <w:top w:val="single" w:sz="4" w:space="0" w:color="auto"/>
            </w:tcBorders>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Bradford</w:t>
            </w:r>
          </w:p>
        </w:tc>
      </w:tr>
      <w:tr w:rsidR="001D4DD2" w:rsidRPr="001D4DD2" w:rsidTr="001D4DD2">
        <w:trPr>
          <w:trHeight w:val="178"/>
        </w:trPr>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21.5025</w:t>
            </w:r>
          </w:p>
        </w:tc>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0.5990</w:t>
            </w:r>
          </w:p>
        </w:tc>
        <w:tc>
          <w:tcPr>
            <w:tcW w:w="218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O’ Connell</w:t>
            </w:r>
          </w:p>
        </w:tc>
      </w:tr>
      <w:tr w:rsidR="001D4DD2" w:rsidRPr="001D4DD2" w:rsidTr="001D4DD2">
        <w:trPr>
          <w:trHeight w:val="178"/>
        </w:trPr>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21.674</w:t>
            </w:r>
          </w:p>
        </w:tc>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0.5950</w:t>
            </w:r>
          </w:p>
        </w:tc>
        <w:tc>
          <w:tcPr>
            <w:tcW w:w="218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Economopoulos</w:t>
            </w:r>
          </w:p>
        </w:tc>
      </w:tr>
      <w:tr w:rsidR="001D4DD2" w:rsidRPr="001D4DD2" w:rsidTr="001D4DD2">
        <w:trPr>
          <w:trHeight w:val="178"/>
        </w:trPr>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21.660</w:t>
            </w:r>
          </w:p>
        </w:tc>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0.5946</w:t>
            </w:r>
          </w:p>
        </w:tc>
        <w:tc>
          <w:tcPr>
            <w:tcW w:w="218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Lockett</w:t>
            </w:r>
          </w:p>
        </w:tc>
      </w:tr>
      <w:tr w:rsidR="001D4DD2" w:rsidRPr="001D4DD2" w:rsidTr="001D4DD2">
        <w:trPr>
          <w:trHeight w:val="178"/>
        </w:trPr>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20.20</w:t>
            </w:r>
          </w:p>
        </w:tc>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0.6374</w:t>
            </w:r>
          </w:p>
        </w:tc>
        <w:tc>
          <w:tcPr>
            <w:tcW w:w="218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Kessler</w:t>
            </w:r>
          </w:p>
        </w:tc>
      </w:tr>
      <w:tr w:rsidR="001D4DD2" w:rsidRPr="001D4DD2" w:rsidTr="001D4DD2">
        <w:trPr>
          <w:trHeight w:val="87"/>
        </w:trPr>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20.9771</w:t>
            </w:r>
          </w:p>
        </w:tc>
        <w:tc>
          <w:tcPr>
            <w:tcW w:w="290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0.6140</w:t>
            </w:r>
          </w:p>
        </w:tc>
        <w:tc>
          <w:tcPr>
            <w:tcW w:w="2185" w:type="dxa"/>
            <w:hideMark/>
          </w:tcPr>
          <w:p w:rsidR="001D4DD2" w:rsidRPr="001D4DD2" w:rsidRDefault="001D4DD2" w:rsidP="001D4DD2">
            <w:pPr>
              <w:bidi/>
              <w:spacing w:line="276" w:lineRule="auto"/>
              <w:jc w:val="center"/>
              <w:rPr>
                <w:rFonts w:asciiTheme="majorBidi" w:hAnsiTheme="majorBidi" w:cstheme="majorBidi"/>
                <w:color w:val="000000" w:themeColor="text1"/>
                <w:sz w:val="24"/>
                <w:szCs w:val="24"/>
                <w:lang w:bidi="fa-IR"/>
              </w:rPr>
            </w:pPr>
            <w:r w:rsidRPr="001D4DD2">
              <w:rPr>
                <w:rFonts w:asciiTheme="majorBidi" w:hAnsiTheme="majorBidi" w:cstheme="majorBidi"/>
                <w:color w:val="000000" w:themeColor="text1"/>
                <w:sz w:val="24"/>
                <w:szCs w:val="24"/>
                <w:lang w:bidi="fa-IR"/>
              </w:rPr>
              <w:t>OSU</w:t>
            </w:r>
          </w:p>
        </w:tc>
      </w:tr>
    </w:tbl>
    <w:p w:rsidR="001D4DD2" w:rsidRPr="001D4DD2" w:rsidRDefault="001D4DD2" w:rsidP="001D4DD2">
      <w:pPr>
        <w:bidi/>
        <w:spacing w:line="240" w:lineRule="auto"/>
        <w:jc w:val="center"/>
        <w:rPr>
          <w:rFonts w:cs="B Nazanin"/>
          <w:color w:val="FF0000"/>
          <w:sz w:val="16"/>
          <w:szCs w:val="16"/>
          <w:rtl/>
          <w:lang w:bidi="fa-IR"/>
        </w:rPr>
      </w:pPr>
    </w:p>
    <w:p w:rsidR="001D4DD2" w:rsidRPr="001D4DD2" w:rsidRDefault="001D4DD2" w:rsidP="001D4DD2">
      <w:pPr>
        <w:bidi/>
        <w:spacing w:line="240" w:lineRule="auto"/>
        <w:jc w:val="both"/>
        <w:rPr>
          <w:rFonts w:cs="B Nazanin"/>
          <w:sz w:val="20"/>
          <w:szCs w:val="20"/>
        </w:rPr>
      </w:pPr>
      <w:r w:rsidRPr="001D4DD2">
        <w:rPr>
          <w:rFonts w:cs="B Nazanin"/>
          <w:sz w:val="20"/>
          <w:szCs w:val="20"/>
          <w:rtl/>
          <w:lang w:bidi="fa-IR"/>
        </w:rPr>
        <w:t xml:space="preserve">بازده کلی که از رابطه ی </w:t>
      </w:r>
      <w:r w:rsidRPr="001D4DD2">
        <w:rPr>
          <w:rFonts w:cs="B Nazanin"/>
          <w:sz w:val="20"/>
          <w:szCs w:val="20"/>
        </w:rPr>
        <w:t>Bradford</w:t>
      </w:r>
      <w:r w:rsidRPr="001D4DD2">
        <w:rPr>
          <w:rFonts w:cs="B Nazanin"/>
          <w:sz w:val="20"/>
          <w:szCs w:val="20"/>
          <w:rtl/>
          <w:lang w:bidi="fa-IR"/>
        </w:rPr>
        <w:t xml:space="preserve"> به دست آمده نسبت به سایر بازده ها مقدار بیشتری دارد .دلیل آن این است </w:t>
      </w:r>
      <w:r w:rsidRPr="001D4DD2">
        <w:rPr>
          <w:rFonts w:cs="B Nazanin"/>
          <w:sz w:val="20"/>
          <w:szCs w:val="20"/>
        </w:rPr>
        <w:t>Bradford</w:t>
      </w:r>
      <w:r w:rsidRPr="001D4DD2">
        <w:rPr>
          <w:rFonts w:cs="B Nazanin"/>
          <w:sz w:val="20"/>
          <w:szCs w:val="20"/>
          <w:rtl/>
          <w:lang w:bidi="fa-IR"/>
        </w:rPr>
        <w:t xml:space="preserve"> تنها از یک فاکتور در تعیین بازده استفاده کرده است(ویسکوزیته). این در حالی است که مقدار بازده کلی که برای سایر روش ها محاسبه شده است بسیار به هم نزدیک بوده و انحراف از میانگین برای روش های مذکور به هم صفر نزدیک تر است. </w:t>
      </w:r>
    </w:p>
    <w:p w:rsidR="001D4DD2" w:rsidRPr="001D4DD2" w:rsidRDefault="001D4DD2" w:rsidP="001D4DD2">
      <w:pPr>
        <w:bidi/>
        <w:spacing w:line="240" w:lineRule="auto"/>
        <w:jc w:val="both"/>
        <w:rPr>
          <w:rFonts w:cs="B Nazanin"/>
          <w:sz w:val="20"/>
          <w:szCs w:val="20"/>
          <w:rtl/>
          <w:lang w:bidi="fa-IR"/>
        </w:rPr>
      </w:pPr>
      <w:r w:rsidRPr="001D4DD2">
        <w:rPr>
          <w:rFonts w:cs="B Nazanin" w:hint="cs"/>
          <w:sz w:val="20"/>
          <w:szCs w:val="20"/>
          <w:rtl/>
          <w:lang w:bidi="fa-IR"/>
        </w:rPr>
        <w:t>در این برج تقطیری موردی، تعداد سینی های عملیاتی 21 عدد می</w:t>
      </w:r>
      <w:r w:rsidRPr="001D4DD2">
        <w:rPr>
          <w:rFonts w:cs="B Nazanin"/>
          <w:sz w:val="20"/>
          <w:szCs w:val="20"/>
          <w:rtl/>
          <w:lang w:bidi="fa-IR"/>
        </w:rPr>
        <w:softHyphen/>
      </w:r>
      <w:r w:rsidRPr="001D4DD2">
        <w:rPr>
          <w:rFonts w:cs="B Nazanin" w:hint="cs"/>
          <w:sz w:val="20"/>
          <w:szCs w:val="20"/>
          <w:rtl/>
          <w:lang w:bidi="fa-IR"/>
        </w:rPr>
        <w:t xml:space="preserve">باشد و با توجه به محاسبات انجام شده جهت مشخص کردن تعداد سینی های عملیاتی، میتوان دریافت که رابطه ی </w:t>
      </w:r>
      <w:r w:rsidRPr="001D4DD2">
        <w:rPr>
          <w:rFonts w:cs="B Nazanin"/>
          <w:sz w:val="20"/>
          <w:szCs w:val="20"/>
        </w:rPr>
        <w:t>OSU</w:t>
      </w:r>
      <w:r w:rsidRPr="001D4DD2">
        <w:rPr>
          <w:rFonts w:cs="B Nazanin" w:hint="cs"/>
          <w:sz w:val="20"/>
          <w:szCs w:val="20"/>
          <w:rtl/>
          <w:lang w:bidi="fa-IR"/>
        </w:rPr>
        <w:t xml:space="preserve"> نسبت به سایر روابط تجربی از دقت بالاتری برخوردار است</w:t>
      </w:r>
    </w:p>
    <w:p w:rsidR="001D4DD2" w:rsidRDefault="001D4DD2" w:rsidP="001D4DD2">
      <w:pPr>
        <w:bidi/>
        <w:rPr>
          <w:rFonts w:cs="B Nazanin"/>
          <w:sz w:val="20"/>
          <w:szCs w:val="20"/>
        </w:rPr>
      </w:pPr>
    </w:p>
    <w:p w:rsidR="001D4DD2" w:rsidRPr="001D4DD2" w:rsidRDefault="001D4DD2" w:rsidP="001D4DD2">
      <w:pPr>
        <w:bidi/>
        <w:rPr>
          <w:rFonts w:cs="B Nazanin"/>
          <w:sz w:val="20"/>
          <w:szCs w:val="20"/>
        </w:rPr>
      </w:pPr>
    </w:p>
    <w:p w:rsidR="001D4DD2" w:rsidRPr="001D4DD2" w:rsidRDefault="001D4DD2" w:rsidP="001D4DD2">
      <w:pPr>
        <w:bidi/>
        <w:rPr>
          <w:rFonts w:cs="B Nazanin"/>
          <w:sz w:val="20"/>
          <w:szCs w:val="20"/>
        </w:rPr>
      </w:pPr>
    </w:p>
    <w:p w:rsidR="001D4DD2" w:rsidRDefault="001D4DD2" w:rsidP="001D4DD2">
      <w:pPr>
        <w:shd w:val="clear" w:color="auto" w:fill="00B0F0"/>
        <w:bidi/>
        <w:jc w:val="center"/>
        <w:rPr>
          <w:rFonts w:cs="B Titr"/>
          <w:b/>
          <w:bCs/>
          <w:sz w:val="24"/>
          <w:szCs w:val="24"/>
        </w:rPr>
      </w:pPr>
      <w:r w:rsidRPr="001D4DD2">
        <w:rPr>
          <w:rFonts w:cs="B Titr" w:hint="cs"/>
          <w:b/>
          <w:bCs/>
          <w:sz w:val="24"/>
          <w:szCs w:val="24"/>
          <w:rtl/>
        </w:rPr>
        <w:t>نتیجه گیری</w:t>
      </w:r>
    </w:p>
    <w:p w:rsidR="001D4DD2" w:rsidRPr="001D4DD2" w:rsidRDefault="001D4DD2" w:rsidP="001D4DD2">
      <w:pPr>
        <w:bidi/>
        <w:spacing w:line="240" w:lineRule="auto"/>
        <w:jc w:val="both"/>
        <w:rPr>
          <w:rFonts w:cs="B Nazanin"/>
          <w:sz w:val="20"/>
          <w:szCs w:val="20"/>
        </w:rPr>
      </w:pPr>
      <w:r w:rsidRPr="001D4DD2">
        <w:rPr>
          <w:rFonts w:cs="B Nazanin"/>
          <w:sz w:val="20"/>
          <w:szCs w:val="20"/>
          <w:rtl/>
          <w:lang w:bidi="fa-IR"/>
        </w:rPr>
        <w:t xml:space="preserve">- با توجه به محاسبات انجام شده مشخص شد که معادلعه </w:t>
      </w:r>
      <w:r w:rsidRPr="001D4DD2">
        <w:rPr>
          <w:rFonts w:cs="B Nazanin"/>
          <w:sz w:val="20"/>
          <w:szCs w:val="20"/>
        </w:rPr>
        <w:t xml:space="preserve">OSU </w:t>
      </w:r>
      <w:r w:rsidRPr="001D4DD2">
        <w:rPr>
          <w:rFonts w:cs="B Nazanin"/>
          <w:sz w:val="20"/>
          <w:szCs w:val="20"/>
          <w:rtl/>
          <w:lang w:bidi="fa-IR"/>
        </w:rPr>
        <w:t xml:space="preserve"> نسبت به دیگر معادلات دارای دقت بیشتری می باشد.همچنین این فرض رو باید داشته باشیم که بازده روی تمام سینی ها برابر می باشد.</w:t>
      </w:r>
    </w:p>
    <w:p w:rsidR="001D4DD2" w:rsidRPr="001D4DD2" w:rsidRDefault="001D4DD2" w:rsidP="001D4DD2">
      <w:pPr>
        <w:bidi/>
        <w:spacing w:line="240" w:lineRule="auto"/>
        <w:jc w:val="both"/>
        <w:rPr>
          <w:rFonts w:cs="B Nazanin"/>
          <w:sz w:val="20"/>
          <w:szCs w:val="20"/>
        </w:rPr>
      </w:pPr>
      <w:r w:rsidRPr="001D4DD2">
        <w:rPr>
          <w:rFonts w:cs="B Nazanin"/>
          <w:sz w:val="20"/>
          <w:szCs w:val="20"/>
          <w:rtl/>
          <w:lang w:bidi="fa-IR"/>
        </w:rPr>
        <w:t>- در صورت یکسان بودن ارتفاع مایع روی سطح سینی و همچنین انتقال جرم کامل بین فاز مایع و گاز بازده نقطه ای با بازده مورفری برابر است .</w:t>
      </w:r>
    </w:p>
    <w:p w:rsidR="001D4DD2" w:rsidRPr="001D4DD2" w:rsidRDefault="001D4DD2" w:rsidP="001D4DD2">
      <w:pPr>
        <w:bidi/>
        <w:spacing w:line="240" w:lineRule="auto"/>
        <w:jc w:val="both"/>
        <w:rPr>
          <w:rFonts w:cs="B Nazanin"/>
          <w:sz w:val="20"/>
          <w:szCs w:val="20"/>
        </w:rPr>
      </w:pPr>
      <w:r w:rsidRPr="001D4DD2">
        <w:rPr>
          <w:rFonts w:cs="B Nazanin"/>
          <w:sz w:val="20"/>
          <w:szCs w:val="20"/>
          <w:rtl/>
          <w:lang w:bidi="fa-IR"/>
        </w:rPr>
        <w:t>- در تقطیر دوجزیی بازده مورفری فاز گاز و مایع برای هر جز با هم برابر هستند.</w:t>
      </w:r>
    </w:p>
    <w:p w:rsidR="001D4DD2" w:rsidRPr="001D4DD2" w:rsidRDefault="001D4DD2" w:rsidP="001D4DD2">
      <w:pPr>
        <w:bidi/>
        <w:spacing w:line="240" w:lineRule="auto"/>
        <w:jc w:val="both"/>
        <w:rPr>
          <w:rFonts w:cs="B Nazanin"/>
          <w:sz w:val="20"/>
          <w:szCs w:val="20"/>
        </w:rPr>
      </w:pPr>
      <w:r w:rsidRPr="001D4DD2">
        <w:rPr>
          <w:rFonts w:cs="B Nazanin"/>
          <w:sz w:val="20"/>
          <w:szCs w:val="20"/>
          <w:rtl/>
          <w:lang w:bidi="fa-IR"/>
        </w:rPr>
        <w:t xml:space="preserve">- تعداد بازده های مستقل در تقطیر </w:t>
      </w:r>
      <w:r w:rsidRPr="001D4DD2">
        <w:rPr>
          <w:rFonts w:cs="B Nazanin"/>
          <w:sz w:val="20"/>
          <w:szCs w:val="20"/>
        </w:rPr>
        <w:t>n</w:t>
      </w:r>
      <w:r w:rsidRPr="001D4DD2">
        <w:rPr>
          <w:rFonts w:cs="B Nazanin"/>
          <w:sz w:val="20"/>
          <w:szCs w:val="20"/>
          <w:rtl/>
          <w:lang w:bidi="fa-IR"/>
        </w:rPr>
        <w:t xml:space="preserve"> جزیی روی هر سینی </w:t>
      </w:r>
      <w:r w:rsidRPr="001D4DD2">
        <w:rPr>
          <w:rFonts w:cs="B Nazanin"/>
          <w:sz w:val="20"/>
          <w:szCs w:val="20"/>
        </w:rPr>
        <w:t>(n-1)</w:t>
      </w:r>
      <w:r w:rsidRPr="001D4DD2">
        <w:rPr>
          <w:rFonts w:cs="B Nazanin"/>
          <w:sz w:val="20"/>
          <w:szCs w:val="20"/>
          <w:rtl/>
          <w:lang w:bidi="fa-IR"/>
        </w:rPr>
        <w:t xml:space="preserve"> است. </w:t>
      </w:r>
    </w:p>
    <w:p w:rsidR="001D4DD2" w:rsidRDefault="001D4DD2" w:rsidP="001D4DD2">
      <w:pPr>
        <w:bidi/>
        <w:rPr>
          <w:rFonts w:cs="B Titr"/>
          <w:sz w:val="24"/>
          <w:szCs w:val="24"/>
          <w:rtl/>
        </w:rPr>
      </w:pPr>
    </w:p>
    <w:p w:rsidR="00EE7531" w:rsidRDefault="001D4DD2" w:rsidP="001D4DD2">
      <w:pPr>
        <w:shd w:val="clear" w:color="auto" w:fill="00B0F0"/>
        <w:bidi/>
        <w:jc w:val="center"/>
        <w:rPr>
          <w:rFonts w:cs="B Titr"/>
          <w:b/>
          <w:bCs/>
          <w:sz w:val="24"/>
          <w:szCs w:val="24"/>
        </w:rPr>
      </w:pPr>
      <w:r w:rsidRPr="00EE7531">
        <w:rPr>
          <w:rFonts w:cs="B Titr" w:hint="cs"/>
          <w:b/>
          <w:bCs/>
          <w:sz w:val="24"/>
          <w:szCs w:val="24"/>
          <w:rtl/>
        </w:rPr>
        <w:t>منابع و مآخذ</w:t>
      </w: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4"/>
          <w:szCs w:val="24"/>
          <w:rtl/>
          <w:lang w:bidi="fa-IR"/>
        </w:rPr>
        <w:fldChar w:fldCharType="begin"/>
      </w:r>
      <w:r w:rsidRPr="00EE7531">
        <w:rPr>
          <w:rFonts w:asciiTheme="majorBidi" w:hAnsiTheme="majorBidi" w:cstheme="majorBidi"/>
          <w:noProof/>
          <w:sz w:val="24"/>
          <w:szCs w:val="24"/>
          <w:rtl/>
          <w:lang w:bidi="fa-IR"/>
        </w:rPr>
        <w:instrText xml:space="preserve"> </w:instrText>
      </w:r>
      <w:r w:rsidRPr="00EE7531">
        <w:rPr>
          <w:rFonts w:asciiTheme="majorBidi" w:hAnsiTheme="majorBidi" w:cstheme="majorBidi"/>
          <w:noProof/>
          <w:sz w:val="24"/>
          <w:szCs w:val="24"/>
          <w:lang w:bidi="fa-IR"/>
        </w:rPr>
        <w:instrText xml:space="preserve">ADDIN EN.REFLIST </w:instrText>
      </w:r>
      <w:r w:rsidRPr="00EE7531">
        <w:rPr>
          <w:rFonts w:asciiTheme="majorBidi" w:hAnsiTheme="majorBidi" w:cstheme="majorBidi"/>
          <w:noProof/>
          <w:sz w:val="24"/>
          <w:szCs w:val="24"/>
          <w:rtl/>
          <w:lang w:bidi="fa-IR"/>
        </w:rPr>
        <w:fldChar w:fldCharType="separate"/>
      </w:r>
      <w:r w:rsidRPr="00EE7531">
        <w:rPr>
          <w:rFonts w:asciiTheme="majorBidi" w:hAnsiTheme="majorBidi" w:cstheme="majorBidi"/>
          <w:noProof/>
          <w:sz w:val="24"/>
          <w:szCs w:val="24"/>
          <w:lang w:bidi="fa-IR"/>
        </w:rPr>
        <w:t>[1]</w:t>
      </w:r>
      <w:r w:rsidRPr="00EE7531">
        <w:rPr>
          <w:rFonts w:asciiTheme="majorBidi" w:hAnsiTheme="majorBidi" w:cstheme="majorBidi"/>
          <w:noProof/>
          <w:sz w:val="24"/>
          <w:szCs w:val="24"/>
          <w:rtl/>
          <w:lang w:bidi="fa-IR"/>
        </w:rPr>
        <w:tab/>
      </w:r>
      <w:r w:rsidRPr="00EE7531">
        <w:rPr>
          <w:rFonts w:asciiTheme="majorBidi" w:hAnsiTheme="majorBidi" w:cstheme="majorBidi"/>
          <w:noProof/>
          <w:sz w:val="20"/>
          <w:szCs w:val="20"/>
          <w:lang w:bidi="fa-IR"/>
        </w:rPr>
        <w:t xml:space="preserve">Kister, H.Z., </w:t>
      </w:r>
      <w:r w:rsidRPr="00EE7531">
        <w:rPr>
          <w:rFonts w:asciiTheme="majorBidi" w:hAnsiTheme="majorBidi" w:cstheme="majorBidi"/>
          <w:i/>
          <w:noProof/>
          <w:sz w:val="20"/>
          <w:szCs w:val="20"/>
          <w:lang w:bidi="fa-IR"/>
        </w:rPr>
        <w:t>Distillation operation</w:t>
      </w:r>
      <w:r w:rsidRPr="00EE7531">
        <w:rPr>
          <w:rFonts w:asciiTheme="majorBidi" w:hAnsiTheme="majorBidi" w:cstheme="majorBidi"/>
          <w:noProof/>
          <w:sz w:val="20"/>
          <w:szCs w:val="20"/>
          <w:lang w:bidi="fa-IR"/>
        </w:rPr>
        <w:t>. 1990: McGraw-Hill Education.</w:t>
      </w: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[2]</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 xml:space="preserve">Smith, J.C. and W.L. Maccabe, </w:t>
      </w:r>
      <w:r w:rsidRPr="00EE7531">
        <w:rPr>
          <w:rFonts w:asciiTheme="majorBidi" w:hAnsiTheme="majorBidi" w:cstheme="majorBidi"/>
          <w:i/>
          <w:noProof/>
          <w:sz w:val="20"/>
          <w:szCs w:val="20"/>
          <w:lang w:bidi="fa-IR"/>
        </w:rPr>
        <w:t>Unit operations of chemical engineering</w:t>
      </w:r>
      <w:r w:rsidRPr="00EE7531">
        <w:rPr>
          <w:rFonts w:asciiTheme="majorBidi" w:hAnsiTheme="majorBidi" w:cstheme="majorBidi"/>
          <w:noProof/>
          <w:sz w:val="20"/>
          <w:szCs w:val="20"/>
          <w:lang w:bidi="fa-IR"/>
        </w:rPr>
        <w:t>. 1967: McGraw-Hill Companies, Incorporated.</w:t>
      </w: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[3]</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 xml:space="preserve">Hsu, C.S. and P.R. Robinson, </w:t>
      </w:r>
      <w:r w:rsidRPr="00EE7531">
        <w:rPr>
          <w:rFonts w:asciiTheme="majorBidi" w:hAnsiTheme="majorBidi" w:cstheme="majorBidi"/>
          <w:i/>
          <w:noProof/>
          <w:sz w:val="20"/>
          <w:szCs w:val="20"/>
          <w:lang w:bidi="fa-IR"/>
        </w:rPr>
        <w:t>Petroleum Distillation</w:t>
      </w:r>
      <w:r w:rsidRPr="00EE7531">
        <w:rPr>
          <w:rFonts w:asciiTheme="majorBidi" w:hAnsiTheme="majorBidi" w:cstheme="majorBidi"/>
          <w:noProof/>
          <w:sz w:val="20"/>
          <w:szCs w:val="20"/>
          <w:lang w:bidi="fa-IR"/>
        </w:rPr>
        <w:t xml:space="preserve">, in </w:t>
      </w:r>
      <w:r w:rsidRPr="00EE7531">
        <w:rPr>
          <w:rFonts w:asciiTheme="majorBidi" w:hAnsiTheme="majorBidi" w:cstheme="majorBidi"/>
          <w:i/>
          <w:noProof/>
          <w:sz w:val="20"/>
          <w:szCs w:val="20"/>
          <w:lang w:bidi="fa-IR"/>
        </w:rPr>
        <w:t>Springer Handbook of Petroleum Technology</w:t>
      </w:r>
      <w:r w:rsidRPr="00EE7531">
        <w:rPr>
          <w:rFonts w:asciiTheme="majorBidi" w:hAnsiTheme="majorBidi" w:cstheme="majorBidi"/>
          <w:noProof/>
          <w:sz w:val="20"/>
          <w:szCs w:val="20"/>
          <w:lang w:bidi="fa-IR"/>
        </w:rPr>
        <w:t>. 2017, Springer. p. 533-550.</w:t>
      </w:r>
    </w:p>
    <w:p w:rsid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[4]</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 xml:space="preserve">Van Winkle, M., </w:t>
      </w:r>
      <w:r w:rsidRPr="00EE7531">
        <w:rPr>
          <w:rFonts w:asciiTheme="majorBidi" w:hAnsiTheme="majorBidi" w:cstheme="majorBidi"/>
          <w:i/>
          <w:noProof/>
          <w:sz w:val="20"/>
          <w:szCs w:val="20"/>
          <w:lang w:bidi="fa-IR"/>
        </w:rPr>
        <w:t>Distillation</w:t>
      </w:r>
      <w:r w:rsidRPr="00EE7531">
        <w:rPr>
          <w:rFonts w:asciiTheme="majorBidi" w:hAnsiTheme="majorBidi" w:cstheme="majorBidi"/>
          <w:noProof/>
          <w:sz w:val="20"/>
          <w:szCs w:val="20"/>
          <w:lang w:bidi="fa-IR"/>
        </w:rPr>
        <w:t>. 1967.</w:t>
      </w:r>
    </w:p>
    <w:p w:rsid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[5]</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 xml:space="preserve">Soave, G. and J.A. Feliu, </w:t>
      </w:r>
      <w:r w:rsidRPr="00EE7531">
        <w:rPr>
          <w:rFonts w:asciiTheme="majorBidi" w:hAnsiTheme="majorBidi" w:cstheme="majorBidi"/>
          <w:i/>
          <w:noProof/>
          <w:sz w:val="20"/>
          <w:szCs w:val="20"/>
          <w:lang w:bidi="fa-IR"/>
        </w:rPr>
        <w:t>Saving energy in distillation towers by feed splitting.</w:t>
      </w:r>
      <w:r w:rsidRPr="00EE7531">
        <w:rPr>
          <w:rFonts w:asciiTheme="majorBidi" w:hAnsiTheme="majorBidi" w:cstheme="majorBidi"/>
          <w:noProof/>
          <w:sz w:val="20"/>
          <w:szCs w:val="20"/>
          <w:lang w:bidi="fa-IR"/>
        </w:rPr>
        <w:t xml:space="preserve"> Applied Thermal Engineering, 2002. </w:t>
      </w:r>
      <w:r w:rsidRPr="00EE7531">
        <w:rPr>
          <w:rFonts w:asciiTheme="majorBidi" w:hAnsiTheme="majorBidi" w:cstheme="majorBidi"/>
          <w:b/>
          <w:noProof/>
          <w:sz w:val="20"/>
          <w:szCs w:val="20"/>
          <w:lang w:bidi="fa-IR"/>
        </w:rPr>
        <w:t>22</w:t>
      </w:r>
      <w:r w:rsidRPr="00EE7531">
        <w:rPr>
          <w:rFonts w:asciiTheme="majorBidi" w:hAnsiTheme="majorBidi" w:cstheme="majorBidi"/>
          <w:noProof/>
          <w:sz w:val="20"/>
          <w:szCs w:val="20"/>
          <w:lang w:bidi="fa-IR"/>
        </w:rPr>
        <w:t>(8): p. 889-896.</w:t>
      </w: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[6]</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Agnello, A.M</w:t>
      </w:r>
      <w:r w:rsidRPr="00EE7531">
        <w:rPr>
          <w:rFonts w:asciiTheme="majorBidi" w:hAnsiTheme="majorBidi" w:cstheme="majorBidi"/>
          <w:noProof/>
          <w:sz w:val="20"/>
          <w:szCs w:val="20"/>
          <w:rtl/>
          <w:lang w:bidi="fa-IR"/>
        </w:rPr>
        <w:t xml:space="preserve">., </w:t>
      </w:r>
      <w:r w:rsidRPr="00EE7531">
        <w:rPr>
          <w:rFonts w:asciiTheme="majorBidi" w:hAnsiTheme="majorBidi" w:cstheme="majorBidi"/>
          <w:i/>
          <w:noProof/>
          <w:sz w:val="20"/>
          <w:szCs w:val="20"/>
          <w:lang w:bidi="fa-IR"/>
        </w:rPr>
        <w:t>Petroleum-derived spray oils: chemistry, history, refining and formulation.</w:t>
      </w:r>
      <w:r w:rsidRPr="00EE7531">
        <w:rPr>
          <w:rFonts w:asciiTheme="majorBidi" w:hAnsiTheme="majorBidi" w:cstheme="majorBidi"/>
          <w:noProof/>
          <w:sz w:val="20"/>
          <w:szCs w:val="20"/>
          <w:lang w:bidi="fa-IR"/>
        </w:rPr>
        <w:t xml:space="preserve"> Spray oils beyond 2000, 2002: p. 2-18.</w:t>
      </w: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[7]</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 xml:space="preserve">Burns, M.D., </w:t>
      </w:r>
      <w:r w:rsidRPr="00EE7531">
        <w:rPr>
          <w:rFonts w:asciiTheme="majorBidi" w:hAnsiTheme="majorBidi" w:cstheme="majorBidi"/>
          <w:i/>
          <w:noProof/>
          <w:sz w:val="20"/>
          <w:szCs w:val="20"/>
          <w:lang w:bidi="fa-IR"/>
        </w:rPr>
        <w:t>Distillation Column for Tray Efficiency Studies</w:t>
      </w:r>
      <w:r w:rsidRPr="00EE7531">
        <w:rPr>
          <w:rFonts w:asciiTheme="majorBidi" w:hAnsiTheme="majorBidi" w:cstheme="majorBidi"/>
          <w:noProof/>
          <w:sz w:val="20"/>
          <w:szCs w:val="20"/>
          <w:lang w:bidi="fa-IR"/>
        </w:rPr>
        <w:t>. 1966, Oklahoma State University.</w:t>
      </w:r>
    </w:p>
    <w:p w:rsidR="00EE7531" w:rsidRPr="00EE7531" w:rsidRDefault="00EE7531" w:rsidP="00EE7531">
      <w:pPr>
        <w:spacing w:after="0"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[8]</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 xml:space="preserve">Salunke, D.B., </w:t>
      </w:r>
      <w:r w:rsidRPr="00EE7531">
        <w:rPr>
          <w:rFonts w:asciiTheme="majorBidi" w:hAnsiTheme="majorBidi" w:cstheme="majorBidi"/>
          <w:i/>
          <w:noProof/>
          <w:sz w:val="20"/>
          <w:szCs w:val="20"/>
          <w:lang w:bidi="fa-IR"/>
        </w:rPr>
        <w:t>Oconnell Type Correlation for Prediction of Overall Efficiency of Valve Tray Columns</w:t>
      </w:r>
      <w:r w:rsidRPr="00EE7531">
        <w:rPr>
          <w:rFonts w:asciiTheme="majorBidi" w:hAnsiTheme="majorBidi" w:cstheme="majorBidi"/>
          <w:noProof/>
          <w:sz w:val="20"/>
          <w:szCs w:val="20"/>
          <w:lang w:bidi="fa-IR"/>
        </w:rPr>
        <w:t>. 2011, Oklahoma State University.</w:t>
      </w:r>
    </w:p>
    <w:p w:rsidR="00EE7531" w:rsidRPr="00EE7531" w:rsidRDefault="00EE7531" w:rsidP="00EE7531">
      <w:pPr>
        <w:spacing w:line="276" w:lineRule="auto"/>
        <w:ind w:left="720" w:hanging="720"/>
        <w:jc w:val="both"/>
        <w:rPr>
          <w:rFonts w:asciiTheme="majorBidi" w:hAnsiTheme="majorBidi" w:cstheme="majorBidi"/>
          <w:noProof/>
          <w:sz w:val="20"/>
          <w:szCs w:val="20"/>
          <w:rtl/>
          <w:lang w:bidi="fa-IR"/>
        </w:rPr>
      </w:pPr>
      <w:r w:rsidRPr="00EE7531">
        <w:rPr>
          <w:rFonts w:asciiTheme="majorBidi" w:hAnsiTheme="majorBidi" w:cstheme="majorBidi"/>
          <w:noProof/>
          <w:sz w:val="20"/>
          <w:szCs w:val="20"/>
          <w:lang w:bidi="fa-IR"/>
        </w:rPr>
        <w:t>[9]</w:t>
      </w:r>
      <w:r w:rsidRPr="00EE7531">
        <w:rPr>
          <w:rFonts w:asciiTheme="majorBidi" w:hAnsiTheme="majorBidi" w:cstheme="majorBidi"/>
          <w:noProof/>
          <w:sz w:val="20"/>
          <w:szCs w:val="20"/>
          <w:rtl/>
          <w:lang w:bidi="fa-IR"/>
        </w:rPr>
        <w:tab/>
      </w:r>
      <w:r w:rsidRPr="00EE7531">
        <w:rPr>
          <w:rFonts w:asciiTheme="majorBidi" w:hAnsiTheme="majorBidi" w:cstheme="majorBidi"/>
          <w:noProof/>
          <w:sz w:val="20"/>
          <w:szCs w:val="20"/>
          <w:lang w:bidi="fa-IR"/>
        </w:rPr>
        <w:t xml:space="preserve">Treybal, R.E., </w:t>
      </w:r>
      <w:r w:rsidRPr="00EE7531">
        <w:rPr>
          <w:rFonts w:asciiTheme="majorBidi" w:hAnsiTheme="majorBidi" w:cstheme="majorBidi"/>
          <w:i/>
          <w:noProof/>
          <w:sz w:val="20"/>
          <w:szCs w:val="20"/>
          <w:lang w:bidi="fa-IR"/>
        </w:rPr>
        <w:t>Mass transfer operations.</w:t>
      </w:r>
      <w:r w:rsidRPr="00EE7531">
        <w:rPr>
          <w:rFonts w:asciiTheme="majorBidi" w:hAnsiTheme="majorBidi" w:cstheme="majorBidi"/>
          <w:noProof/>
          <w:sz w:val="20"/>
          <w:szCs w:val="20"/>
          <w:lang w:bidi="fa-IR"/>
        </w:rPr>
        <w:t xml:space="preserve"> New York, 1980. </w:t>
      </w:r>
      <w:r w:rsidRPr="00EE7531">
        <w:rPr>
          <w:rFonts w:asciiTheme="majorBidi" w:hAnsiTheme="majorBidi" w:cstheme="majorBidi"/>
          <w:b/>
          <w:noProof/>
          <w:sz w:val="20"/>
          <w:szCs w:val="20"/>
          <w:lang w:bidi="fa-IR"/>
        </w:rPr>
        <w:t>466</w:t>
      </w:r>
      <w:r w:rsidRPr="00EE7531">
        <w:rPr>
          <w:rFonts w:asciiTheme="majorBidi" w:hAnsiTheme="majorBidi" w:cstheme="majorBidi"/>
          <w:noProof/>
          <w:sz w:val="20"/>
          <w:szCs w:val="20"/>
          <w:lang w:bidi="fa-IR"/>
        </w:rPr>
        <w:t>.</w:t>
      </w:r>
    </w:p>
    <w:p w:rsidR="001D4DD2" w:rsidRPr="00EE7531" w:rsidRDefault="00EE7531" w:rsidP="00EE7531">
      <w:pPr>
        <w:jc w:val="both"/>
        <w:rPr>
          <w:rFonts w:cs="B Titr"/>
          <w:sz w:val="24"/>
          <w:szCs w:val="24"/>
        </w:rPr>
      </w:pPr>
      <w:r w:rsidRPr="00EE7531">
        <w:rPr>
          <w:rFonts w:asciiTheme="majorBidi" w:hAnsiTheme="majorBidi" w:cstheme="majorBidi"/>
          <w:sz w:val="24"/>
          <w:szCs w:val="24"/>
          <w:rtl/>
          <w:lang w:bidi="fa-IR"/>
        </w:rPr>
        <w:fldChar w:fldCharType="end"/>
      </w:r>
      <w:bookmarkStart w:id="0" w:name="_GoBack"/>
      <w:bookmarkEnd w:id="0"/>
    </w:p>
    <w:sectPr w:rsidR="001D4DD2" w:rsidRPr="00EE7531" w:rsidSect="00E05E92">
      <w:headerReference w:type="default" r:id="rId19"/>
      <w:footerReference w:type="default" r:id="rId20"/>
      <w:pgSz w:w="8391" w:h="11907" w:code="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11" w:rsidRDefault="00E47711" w:rsidP="00E50551">
      <w:pPr>
        <w:spacing w:after="0" w:line="240" w:lineRule="auto"/>
      </w:pPr>
      <w:r>
        <w:separator/>
      </w:r>
    </w:p>
  </w:endnote>
  <w:endnote w:type="continuationSeparator" w:id="0">
    <w:p w:rsidR="00E47711" w:rsidRDefault="00E47711" w:rsidP="00E5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858828"/>
      <w:docPartObj>
        <w:docPartGallery w:val="Page Numbers (Bottom of Page)"/>
        <w:docPartUnique/>
      </w:docPartObj>
    </w:sdtPr>
    <w:sdtContent>
      <w:p w:rsidR="001D4DD2" w:rsidRDefault="001D4DD2">
        <w:pPr>
          <w:pStyle w:val="Footer"/>
        </w:pPr>
        <w:r w:rsidRPr="009753AD">
          <w:rPr>
            <w:caps/>
            <w:noProof/>
            <w:color w:val="808080" w:themeColor="background1" w:themeShade="80"/>
            <w:sz w:val="18"/>
            <w:szCs w:val="18"/>
          </w:rPr>
          <mc:AlternateContent>
            <mc:Choice Requires="wpg">
              <w:drawing>
                <wp:anchor distT="0" distB="0" distL="114300" distR="114300" simplePos="0" relativeHeight="251661312" behindDoc="0" locked="0" layoutInCell="1" allowOverlap="1">
                  <wp:simplePos x="0" y="0"/>
                  <wp:positionH relativeFrom="leftMargin">
                    <wp:align>center</wp:align>
                  </wp:positionH>
                  <wp:positionV relativeFrom="bottomMargin">
                    <wp:align>center</wp:align>
                  </wp:positionV>
                  <wp:extent cx="457200" cy="347980"/>
                  <wp:effectExtent l="38100" t="47625" r="38100" b="425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7"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9"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1D4DD2" w:rsidRDefault="001D4DD2">
                                <w:pPr>
                                  <w:pStyle w:val="Footer"/>
                                  <w:jc w:val="center"/>
                                </w:pPr>
                                <w:r>
                                  <w:fldChar w:fldCharType="begin"/>
                                </w:r>
                                <w:r>
                                  <w:instrText xml:space="preserve"> PAGE    \* MERGEFORMAT </w:instrText>
                                </w:r>
                                <w:r>
                                  <w:fldChar w:fldCharType="separate"/>
                                </w:r>
                                <w:r w:rsidR="00EE7531">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0;margin-top:0;width:36pt;height:27.4pt;z-index:251661312;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dOsIA&#10;AADaAAAADwAAAGRycy9kb3ducmV2LnhtbESPQWvCQBSE7wX/w/IEb83GUmKIriIWS+mh0Ch4fWRf&#10;NsHs25BdTfz33UKhx2FmvmE2u8l24k6Dbx0rWCYpCOLK6ZaNgvPp+JyD8AFZY+eYFDzIw247e9pg&#10;od3I33QvgxERwr5ABU0IfSGlrxqy6BPXE0evdoPFEOVgpB5wjHDbyZc0zaTFluNCgz0dGqqu5c0q&#10;yAzn5XTS9astv8xnuqrf3i+1Uov5tF+DCDSF//Bf+0MrW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B06wgAAANoAAAAPAAAAAAAAAAAAAAAAAJgCAABkcnMvZG93&#10;bnJldi54bWxQSwUGAAAAAAQABAD1AAAAhwM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UGMAA&#10;AADaAAAADwAAAGRycy9kb3ducmV2LnhtbERP3WrCMBS+H+wdwhnsbqYTnFtnlCk4JoLQ2gc4NKdN&#10;WXNSkqh1T79cCF5+fP+L1Wh7cSYfOscKXicZCOLa6Y5bBdVx+/IOIkRkjb1jUnClAKvl48MCc+0u&#10;XNC5jK1IIRxyVGBiHHIpQ23IYpi4gThxjfMWY4K+ldrjJYXbXk6z7E1a7Dg1GBxoY6j+LU9WgR2v&#10;6+Ow//6bm4YPH4XfzatyptTz0/j1CSLSGO/im/tHK0hb0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9UGMAAAADaAAAADwAAAAAAAAAAAAAAAACYAgAAZHJzL2Rvd25y&#10;ZXYueG1sUEsFBgAAAAAEAAQA9QAAAIUDA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CsMQA&#10;AADaAAAADwAAAGRycy9kb3ducmV2LnhtbESPQWvCQBSE7wX/w/IEb3UTbaPGbKQUCi09NerB2yP7&#10;TILZtyG7Jum/7xYKPQ4z8w2THSbTioF611hWEC8jEMSl1Q1XCk7Ht8ctCOeRNbaWScE3OTjks4cM&#10;U21H/qKh8JUIEHYpKqi971IpXVmTQbe0HXHwrrY36IPsK6l7HAPctHIVRYk02HBYqLGj15rKW3E3&#10;CuS1knFxiZ17Wm/OSZI8T/fPD6UW8+llD8LT5P/Df+13rWAH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wrDEAAAA2gAAAA8AAAAAAAAAAAAAAAAAmAIAAGRycy9k&#10;b3ducmV2LnhtbFBLBQYAAAAABAAEAPUAAACJAwAAAAA=&#10;" strokecolor="#737373">
                    <v:textbox>
                      <w:txbxContent>
                        <w:p w:rsidR="001D4DD2" w:rsidRDefault="001D4DD2">
                          <w:pPr>
                            <w:pStyle w:val="Footer"/>
                            <w:jc w:val="center"/>
                          </w:pPr>
                          <w:r>
                            <w:fldChar w:fldCharType="begin"/>
                          </w:r>
                          <w:r>
                            <w:instrText xml:space="preserve"> PAGE    \* MERGEFORMAT </w:instrText>
                          </w:r>
                          <w:r>
                            <w:fldChar w:fldCharType="separate"/>
                          </w:r>
                          <w:r w:rsidR="00EE7531">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11" w:rsidRDefault="00E47711" w:rsidP="00E50551">
      <w:pPr>
        <w:spacing w:after="0" w:line="240" w:lineRule="auto"/>
      </w:pPr>
      <w:r>
        <w:separator/>
      </w:r>
    </w:p>
  </w:footnote>
  <w:footnote w:type="continuationSeparator" w:id="0">
    <w:p w:rsidR="00E47711" w:rsidRDefault="00E47711" w:rsidP="00E50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D2" w:rsidRPr="00E50551" w:rsidRDefault="001D4DD2" w:rsidP="00E50551">
    <w:pPr>
      <w:pStyle w:val="Header"/>
      <w:tabs>
        <w:tab w:val="center" w:pos="2755"/>
        <w:tab w:val="right" w:pos="5511"/>
      </w:tabs>
      <w:jc w:val="right"/>
      <w:rPr>
        <w:rFonts w:cs="B Nazanin"/>
        <w:b/>
        <w:bCs/>
        <w:sz w:val="20"/>
        <w:szCs w:val="20"/>
        <w:rtl/>
        <w:lang w:bidi="fa-IR"/>
      </w:rPr>
    </w:pPr>
    <w:r>
      <w:rPr>
        <w:rFonts w:cs="B Nazanin" w:hint="cs"/>
        <w:b/>
        <w:bCs/>
        <w:noProof/>
        <w:sz w:val="20"/>
        <w:szCs w:val="20"/>
        <w:rt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-381000</wp:posOffset>
              </wp:positionV>
              <wp:extent cx="3457575" cy="11049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457575" cy="110490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D4DD2" w:rsidRPr="009753AD" w:rsidRDefault="001D4DD2" w:rsidP="009753AD">
                          <w:pPr>
                            <w:spacing w:line="240" w:lineRule="auto"/>
                            <w:jc w:val="center"/>
                            <w:rPr>
                              <w:rFonts w:cs="B Nazanin"/>
                              <w:b/>
                              <w:bCs/>
                              <w:color w:val="000000" w:themeColor="text1"/>
                              <w:sz w:val="20"/>
                              <w:szCs w:val="20"/>
                              <w:rtl/>
                              <w:lang w:bidi="fa-IR"/>
                            </w:rPr>
                          </w:pPr>
                          <w:r w:rsidRPr="009753AD">
                            <w:rPr>
                              <w:rFonts w:cs="B Nazanin" w:hint="cs"/>
                              <w:b/>
                              <w:bCs/>
                              <w:color w:val="000000" w:themeColor="text1"/>
                              <w:sz w:val="20"/>
                              <w:szCs w:val="20"/>
                              <w:rtl/>
                              <w:lang w:bidi="fa-IR"/>
                            </w:rPr>
                            <w:t>نشریه تحقیقات کاربردی در شیمی</w:t>
                          </w:r>
                        </w:p>
                        <w:p w:rsidR="001D4DD2" w:rsidRDefault="001D4DD2" w:rsidP="00A00E79">
                          <w:pPr>
                            <w:bidi/>
                            <w:spacing w:line="240" w:lineRule="auto"/>
                            <w:jc w:val="center"/>
                            <w:rPr>
                              <w:rFonts w:cs="B Nazanin"/>
                              <w:b/>
                              <w:bCs/>
                              <w:color w:val="000000" w:themeColor="text1"/>
                              <w:sz w:val="20"/>
                              <w:szCs w:val="20"/>
                              <w:lang w:bidi="fa-IR"/>
                            </w:rPr>
                          </w:pPr>
                          <w:r w:rsidRPr="009753AD">
                            <w:rPr>
                              <w:rFonts w:cs="B Nazanin" w:hint="cs"/>
                              <w:b/>
                              <w:bCs/>
                              <w:color w:val="000000" w:themeColor="text1"/>
                              <w:sz w:val="20"/>
                              <w:szCs w:val="20"/>
                              <w:rtl/>
                              <w:lang w:bidi="fa-IR"/>
                            </w:rPr>
                            <w:t xml:space="preserve">سال 1، شماره </w:t>
                          </w:r>
                          <w:r>
                            <w:rPr>
                              <w:rFonts w:cs="B Nazanin" w:hint="cs"/>
                              <w:b/>
                              <w:bCs/>
                              <w:color w:val="000000" w:themeColor="text1"/>
                              <w:sz w:val="20"/>
                              <w:szCs w:val="20"/>
                              <w:rtl/>
                              <w:lang w:bidi="fa-IR"/>
                            </w:rPr>
                            <w:t>2</w:t>
                          </w:r>
                          <w:r w:rsidRPr="009753AD">
                            <w:rPr>
                              <w:rFonts w:cs="B Nazanin" w:hint="cs"/>
                              <w:b/>
                              <w:bCs/>
                              <w:color w:val="000000" w:themeColor="text1"/>
                              <w:sz w:val="20"/>
                              <w:szCs w:val="20"/>
                              <w:rtl/>
                              <w:lang w:bidi="fa-IR"/>
                            </w:rPr>
                            <w:t xml:space="preserve"> (مسلسل: </w:t>
                          </w:r>
                          <w:r>
                            <w:rPr>
                              <w:rFonts w:cs="B Nazanin" w:hint="cs"/>
                              <w:b/>
                              <w:bCs/>
                              <w:color w:val="000000" w:themeColor="text1"/>
                              <w:sz w:val="20"/>
                              <w:szCs w:val="20"/>
                              <w:rtl/>
                              <w:lang w:bidi="fa-IR"/>
                            </w:rPr>
                            <w:t>2</w:t>
                          </w:r>
                          <w:r w:rsidRPr="009753AD">
                            <w:rPr>
                              <w:rFonts w:cs="B Nazanin" w:hint="cs"/>
                              <w:b/>
                              <w:bCs/>
                              <w:color w:val="000000" w:themeColor="text1"/>
                              <w:sz w:val="20"/>
                              <w:szCs w:val="20"/>
                              <w:rtl/>
                              <w:lang w:bidi="fa-IR"/>
                            </w:rPr>
                            <w:t xml:space="preserve">)، </w:t>
                          </w:r>
                          <w:r>
                            <w:rPr>
                              <w:rFonts w:cs="B Nazanin" w:hint="cs"/>
                              <w:b/>
                              <w:bCs/>
                              <w:color w:val="000000" w:themeColor="text1"/>
                              <w:sz w:val="20"/>
                              <w:szCs w:val="20"/>
                              <w:rtl/>
                              <w:lang w:bidi="fa-IR"/>
                            </w:rPr>
                            <w:t>تابستان</w:t>
                          </w:r>
                          <w:r w:rsidRPr="009753AD">
                            <w:rPr>
                              <w:rFonts w:cs="B Nazanin" w:hint="cs"/>
                              <w:b/>
                              <w:bCs/>
                              <w:color w:val="000000" w:themeColor="text1"/>
                              <w:sz w:val="20"/>
                              <w:szCs w:val="20"/>
                              <w:rtl/>
                              <w:lang w:bidi="fa-IR"/>
                            </w:rPr>
                            <w:t xml:space="preserve"> 1399</w:t>
                          </w:r>
                        </w:p>
                        <w:p w:rsidR="001D4DD2" w:rsidRPr="009753AD" w:rsidRDefault="001D4DD2" w:rsidP="00A00E79">
                          <w:pPr>
                            <w:bidi/>
                            <w:jc w:val="center"/>
                            <w:rPr>
                              <w:rFonts w:cs="B Nazanin"/>
                              <w:b/>
                              <w:bCs/>
                              <w:color w:val="000000" w:themeColor="text1"/>
                              <w:sz w:val="20"/>
                              <w:szCs w:val="20"/>
                              <w:rtl/>
                              <w:lang w:bidi="fa-IR"/>
                            </w:rPr>
                          </w:pPr>
                          <w:hyperlink r:id="rId1" w:history="1">
                            <w:r w:rsidRPr="00FF3287">
                              <w:rPr>
                                <w:rStyle w:val="Hyperlink"/>
                                <w:rFonts w:cs="B Nazanin"/>
                                <w:b/>
                                <w:bCs/>
                                <w:sz w:val="20"/>
                                <w:szCs w:val="20"/>
                                <w:lang w:bidi="fa-IR"/>
                              </w:rPr>
                              <w:t>https://science-journals.ir</w:t>
                            </w:r>
                          </w:hyperlink>
                        </w:p>
                        <w:p w:rsidR="001D4DD2" w:rsidRPr="009753AD" w:rsidRDefault="001D4DD2" w:rsidP="009753AD">
                          <w:pPr>
                            <w:bidi/>
                            <w:jc w:val="center"/>
                            <w:rPr>
                              <w:color w:val="000000" w:themeColor="text1"/>
                              <w:rtl/>
                              <w:lang w:bidi="fa-IR"/>
                            </w:rPr>
                          </w:pPr>
                        </w:p>
                        <w:p w:rsidR="001D4DD2" w:rsidRDefault="001D4DD2" w:rsidP="009753AD">
                          <w:pPr>
                            <w:bidi/>
                            <w:jc w:val="center"/>
                            <w:rPr>
                              <w:color w:val="000000" w:themeColor="text1"/>
                              <w:rtl/>
                              <w:lang w:bidi="fa-IR"/>
                            </w:rPr>
                          </w:pPr>
                          <w:r>
                            <w:rPr>
                              <w:rFonts w:hint="cs"/>
                              <w:color w:val="000000" w:themeColor="text1"/>
                              <w:rtl/>
                              <w:lang w:bidi="fa-IR"/>
                            </w:rPr>
                            <w:t xml:space="preserve">رل </w:t>
                          </w:r>
                        </w:p>
                        <w:p w:rsidR="001D4DD2" w:rsidRDefault="001D4DD2" w:rsidP="009753AD">
                          <w:pPr>
                            <w:bidi/>
                            <w:jc w:val="both"/>
                            <w:rPr>
                              <w:color w:val="000000" w:themeColor="text1"/>
                              <w:rtl/>
                              <w:lang w:bidi="fa-IR"/>
                            </w:rPr>
                          </w:pPr>
                        </w:p>
                        <w:p w:rsidR="001D4DD2" w:rsidRDefault="001D4DD2" w:rsidP="009753AD">
                          <w:pPr>
                            <w:bidi/>
                            <w:jc w:val="both"/>
                            <w:rPr>
                              <w:color w:val="000000" w:themeColor="text1"/>
                              <w:rtl/>
                              <w:lang w:bidi="fa-IR"/>
                            </w:rPr>
                          </w:pPr>
                        </w:p>
                        <w:p w:rsidR="001D4DD2" w:rsidRPr="009753AD" w:rsidRDefault="001D4DD2" w:rsidP="009753AD">
                          <w:pPr>
                            <w:bidi/>
                            <w:jc w:val="both"/>
                            <w:rPr>
                              <w:color w:val="000000" w:themeColor="text1"/>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221.05pt;margin-top:-30pt;width:272.25pt;height: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" fillcolor="#92bce3 [2132]" strokecolor="#1f4d78 [1604]" strokeweight="1pt">
              <v:fill color2="#d9e8f5 [756]" rotate="t" focusposition=".5,.5" focussize="" colors="0 #9ac3f6;.5 #c1d8f8;1 #e1ecfb" focus="100%" type="gradientRadial"/>
              <v:stroke joinstyle="miter"/>
              <v:textbox>
                <w:txbxContent>
                  <w:p w:rsidR="001D4DD2" w:rsidRPr="009753AD" w:rsidRDefault="001D4DD2" w:rsidP="009753AD">
                    <w:pPr>
                      <w:spacing w:line="240" w:lineRule="auto"/>
                      <w:jc w:val="center"/>
                      <w:rPr>
                        <w:rFonts w:cs="B Nazanin"/>
                        <w:b/>
                        <w:bCs/>
                        <w:color w:val="000000" w:themeColor="text1"/>
                        <w:sz w:val="20"/>
                        <w:szCs w:val="20"/>
                        <w:rtl/>
                        <w:lang w:bidi="fa-IR"/>
                      </w:rPr>
                    </w:pPr>
                    <w:r w:rsidRPr="009753AD">
                      <w:rPr>
                        <w:rFonts w:cs="B Nazanin" w:hint="cs"/>
                        <w:b/>
                        <w:bCs/>
                        <w:color w:val="000000" w:themeColor="text1"/>
                        <w:sz w:val="20"/>
                        <w:szCs w:val="20"/>
                        <w:rtl/>
                        <w:lang w:bidi="fa-IR"/>
                      </w:rPr>
                      <w:t>نشریه تحقیقات کاربردی در شیمی</w:t>
                    </w:r>
                  </w:p>
                  <w:p w:rsidR="001D4DD2" w:rsidRDefault="001D4DD2" w:rsidP="00A00E79">
                    <w:pPr>
                      <w:bidi/>
                      <w:spacing w:line="240" w:lineRule="auto"/>
                      <w:jc w:val="center"/>
                      <w:rPr>
                        <w:rFonts w:cs="B Nazanin"/>
                        <w:b/>
                        <w:bCs/>
                        <w:color w:val="000000" w:themeColor="text1"/>
                        <w:sz w:val="20"/>
                        <w:szCs w:val="20"/>
                        <w:lang w:bidi="fa-IR"/>
                      </w:rPr>
                    </w:pPr>
                    <w:r w:rsidRPr="009753AD">
                      <w:rPr>
                        <w:rFonts w:cs="B Nazanin" w:hint="cs"/>
                        <w:b/>
                        <w:bCs/>
                        <w:color w:val="000000" w:themeColor="text1"/>
                        <w:sz w:val="20"/>
                        <w:szCs w:val="20"/>
                        <w:rtl/>
                        <w:lang w:bidi="fa-IR"/>
                      </w:rPr>
                      <w:t xml:space="preserve">سال 1، شماره </w:t>
                    </w:r>
                    <w:r>
                      <w:rPr>
                        <w:rFonts w:cs="B Nazanin" w:hint="cs"/>
                        <w:b/>
                        <w:bCs/>
                        <w:color w:val="000000" w:themeColor="text1"/>
                        <w:sz w:val="20"/>
                        <w:szCs w:val="20"/>
                        <w:rtl/>
                        <w:lang w:bidi="fa-IR"/>
                      </w:rPr>
                      <w:t>2</w:t>
                    </w:r>
                    <w:r w:rsidRPr="009753AD">
                      <w:rPr>
                        <w:rFonts w:cs="B Nazanin" w:hint="cs"/>
                        <w:b/>
                        <w:bCs/>
                        <w:color w:val="000000" w:themeColor="text1"/>
                        <w:sz w:val="20"/>
                        <w:szCs w:val="20"/>
                        <w:rtl/>
                        <w:lang w:bidi="fa-IR"/>
                      </w:rPr>
                      <w:t xml:space="preserve"> (مسلسل: </w:t>
                    </w:r>
                    <w:r>
                      <w:rPr>
                        <w:rFonts w:cs="B Nazanin" w:hint="cs"/>
                        <w:b/>
                        <w:bCs/>
                        <w:color w:val="000000" w:themeColor="text1"/>
                        <w:sz w:val="20"/>
                        <w:szCs w:val="20"/>
                        <w:rtl/>
                        <w:lang w:bidi="fa-IR"/>
                      </w:rPr>
                      <w:t>2</w:t>
                    </w:r>
                    <w:r w:rsidRPr="009753AD">
                      <w:rPr>
                        <w:rFonts w:cs="B Nazanin" w:hint="cs"/>
                        <w:b/>
                        <w:bCs/>
                        <w:color w:val="000000" w:themeColor="text1"/>
                        <w:sz w:val="20"/>
                        <w:szCs w:val="20"/>
                        <w:rtl/>
                        <w:lang w:bidi="fa-IR"/>
                      </w:rPr>
                      <w:t xml:space="preserve">)، </w:t>
                    </w:r>
                    <w:r>
                      <w:rPr>
                        <w:rFonts w:cs="B Nazanin" w:hint="cs"/>
                        <w:b/>
                        <w:bCs/>
                        <w:color w:val="000000" w:themeColor="text1"/>
                        <w:sz w:val="20"/>
                        <w:szCs w:val="20"/>
                        <w:rtl/>
                        <w:lang w:bidi="fa-IR"/>
                      </w:rPr>
                      <w:t>تابستان</w:t>
                    </w:r>
                    <w:r w:rsidRPr="009753AD">
                      <w:rPr>
                        <w:rFonts w:cs="B Nazanin" w:hint="cs"/>
                        <w:b/>
                        <w:bCs/>
                        <w:color w:val="000000" w:themeColor="text1"/>
                        <w:sz w:val="20"/>
                        <w:szCs w:val="20"/>
                        <w:rtl/>
                        <w:lang w:bidi="fa-IR"/>
                      </w:rPr>
                      <w:t xml:space="preserve"> 1399</w:t>
                    </w:r>
                  </w:p>
                  <w:p w:rsidR="001D4DD2" w:rsidRPr="009753AD" w:rsidRDefault="001D4DD2" w:rsidP="00A00E79">
                    <w:pPr>
                      <w:bidi/>
                      <w:jc w:val="center"/>
                      <w:rPr>
                        <w:rFonts w:cs="B Nazanin"/>
                        <w:b/>
                        <w:bCs/>
                        <w:color w:val="000000" w:themeColor="text1"/>
                        <w:sz w:val="20"/>
                        <w:szCs w:val="20"/>
                        <w:rtl/>
                        <w:lang w:bidi="fa-IR"/>
                      </w:rPr>
                    </w:pPr>
                    <w:hyperlink r:id="rId2" w:history="1">
                      <w:r w:rsidRPr="00FF3287">
                        <w:rPr>
                          <w:rStyle w:val="Hyperlink"/>
                          <w:rFonts w:cs="B Nazanin"/>
                          <w:b/>
                          <w:bCs/>
                          <w:sz w:val="20"/>
                          <w:szCs w:val="20"/>
                          <w:lang w:bidi="fa-IR"/>
                        </w:rPr>
                        <w:t>https://science-journals.ir</w:t>
                      </w:r>
                    </w:hyperlink>
                  </w:p>
                  <w:p w:rsidR="001D4DD2" w:rsidRPr="009753AD" w:rsidRDefault="001D4DD2" w:rsidP="009753AD">
                    <w:pPr>
                      <w:bidi/>
                      <w:jc w:val="center"/>
                      <w:rPr>
                        <w:color w:val="000000" w:themeColor="text1"/>
                        <w:rtl/>
                        <w:lang w:bidi="fa-IR"/>
                      </w:rPr>
                    </w:pPr>
                  </w:p>
                  <w:p w:rsidR="001D4DD2" w:rsidRDefault="001D4DD2" w:rsidP="009753AD">
                    <w:pPr>
                      <w:bidi/>
                      <w:jc w:val="center"/>
                      <w:rPr>
                        <w:color w:val="000000" w:themeColor="text1"/>
                        <w:rtl/>
                        <w:lang w:bidi="fa-IR"/>
                      </w:rPr>
                    </w:pPr>
                    <w:r>
                      <w:rPr>
                        <w:rFonts w:hint="cs"/>
                        <w:color w:val="000000" w:themeColor="text1"/>
                        <w:rtl/>
                        <w:lang w:bidi="fa-IR"/>
                      </w:rPr>
                      <w:t xml:space="preserve">رل </w:t>
                    </w:r>
                  </w:p>
                  <w:p w:rsidR="001D4DD2" w:rsidRDefault="001D4DD2" w:rsidP="009753AD">
                    <w:pPr>
                      <w:bidi/>
                      <w:jc w:val="both"/>
                      <w:rPr>
                        <w:color w:val="000000" w:themeColor="text1"/>
                        <w:rtl/>
                        <w:lang w:bidi="fa-IR"/>
                      </w:rPr>
                    </w:pPr>
                  </w:p>
                  <w:p w:rsidR="001D4DD2" w:rsidRDefault="001D4DD2" w:rsidP="009753AD">
                    <w:pPr>
                      <w:bidi/>
                      <w:jc w:val="both"/>
                      <w:rPr>
                        <w:color w:val="000000" w:themeColor="text1"/>
                        <w:rtl/>
                        <w:lang w:bidi="fa-IR"/>
                      </w:rPr>
                    </w:pPr>
                  </w:p>
                  <w:p w:rsidR="001D4DD2" w:rsidRPr="009753AD" w:rsidRDefault="001D4DD2" w:rsidP="009753AD">
                    <w:pPr>
                      <w:bidi/>
                      <w:jc w:val="both"/>
                      <w:rPr>
                        <w:color w:val="000000" w:themeColor="text1"/>
                        <w:lang w:bidi="fa-IR"/>
                      </w:rPr>
                    </w:pPr>
                  </w:p>
                </w:txbxContent>
              </v:textbox>
              <w10:wrap anchorx="margin"/>
            </v:roundrect>
          </w:pict>
        </mc:Fallback>
      </mc:AlternateContent>
    </w:r>
    <w:r>
      <w:rPr>
        <w:rFonts w:cs="B Nazanin" w:hint="cs"/>
        <w:b/>
        <w:bCs/>
        <w:sz w:val="20"/>
        <w:szCs w:val="2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A4869"/>
    <w:multiLevelType w:val="hybridMultilevel"/>
    <w:tmpl w:val="783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9"/>
    <w:rsid w:val="00033198"/>
    <w:rsid w:val="001D4DD2"/>
    <w:rsid w:val="003C50BA"/>
    <w:rsid w:val="003C79C9"/>
    <w:rsid w:val="008E4A91"/>
    <w:rsid w:val="009753AD"/>
    <w:rsid w:val="00A00E79"/>
    <w:rsid w:val="00DF6615"/>
    <w:rsid w:val="00E05E92"/>
    <w:rsid w:val="00E33B4B"/>
    <w:rsid w:val="00E47711"/>
    <w:rsid w:val="00E50551"/>
    <w:rsid w:val="00EE7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FFE6E4-24AB-4CD6-B039-19443FFF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51"/>
  </w:style>
  <w:style w:type="paragraph" w:styleId="Footer">
    <w:name w:val="footer"/>
    <w:basedOn w:val="Normal"/>
    <w:link w:val="FooterChar"/>
    <w:uiPriority w:val="99"/>
    <w:unhideWhenUsed/>
    <w:rsid w:val="00E50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51"/>
  </w:style>
  <w:style w:type="character" w:styleId="Hyperlink">
    <w:name w:val="Hyperlink"/>
    <w:basedOn w:val="DefaultParagraphFont"/>
    <w:uiPriority w:val="99"/>
    <w:unhideWhenUsed/>
    <w:rsid w:val="009753AD"/>
    <w:rPr>
      <w:color w:val="0563C1" w:themeColor="hyperlink"/>
      <w:u w:val="single"/>
    </w:rPr>
  </w:style>
  <w:style w:type="table" w:styleId="GridTable1Light">
    <w:name w:val="Grid Table 1 Light"/>
    <w:basedOn w:val="TableNormal"/>
    <w:uiPriority w:val="46"/>
    <w:rsid w:val="001D4DD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9%86%D9%82%D8%B7%D9%87_%D8%AC%D9%88%D8%B4"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wikipedia.org/wiki/%D8%A8%D8%B1%D8%AC_%D8%AA%D9%82%D8%B7%DB%8C%D8%B1"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science-journals.ir" TargetMode="External"/><Relationship Id="rId1" Type="http://schemas.openxmlformats.org/officeDocument/2006/relationships/hyperlink" Target="https://science-journal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F3FB2-7EA3-4F52-9E58-5D4C4A3C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4</cp:revision>
  <dcterms:created xsi:type="dcterms:W3CDTF">2020-08-15T13:30:00Z</dcterms:created>
  <dcterms:modified xsi:type="dcterms:W3CDTF">2021-04-13T12:34:00Z</dcterms:modified>
</cp:coreProperties>
</file>